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6B418566" w14:textId="77777777" w:rsidR="00E965DB" w:rsidRDefault="00930BE0" w:rsidP="001936AD">
      <w:pPr>
        <w:ind w:hanging="90"/>
        <w:jc w:val="right"/>
        <w:rPr>
          <w:sz w:val="16"/>
          <w:szCs w:val="16"/>
        </w:rPr>
      </w:pPr>
      <w:r>
        <w:rPr>
          <w:noProof/>
          <w:lang w:eastAsia="en-US"/>
        </w:rPr>
        <mc:AlternateContent>
          <mc:Choice Requires="wps">
            <w:drawing>
              <wp:anchor distT="45720" distB="45720" distL="114300" distR="114300" simplePos="0" relativeHeight="251657728" behindDoc="0" locked="0" layoutInCell="1" allowOverlap="1" wp14:anchorId="718FAA00" wp14:editId="2F79C700">
                <wp:simplePos x="0" y="0"/>
                <wp:positionH relativeFrom="column">
                  <wp:posOffset>-99695</wp:posOffset>
                </wp:positionH>
                <wp:positionV relativeFrom="paragraph">
                  <wp:posOffset>1310640</wp:posOffset>
                </wp:positionV>
                <wp:extent cx="2656205" cy="295910"/>
                <wp:effectExtent l="0" t="0" r="127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6205" cy="2959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A4FD65" w14:textId="77777777" w:rsidR="003E5E6D" w:rsidRPr="001936AD" w:rsidRDefault="001936AD">
                            <w:pPr>
                              <w:rPr>
                                <w:rFonts w:ascii="Arial" w:hAnsi="Arial" w:cs="Arial"/>
                                <w:b/>
                                <w:color w:val="222A35"/>
                                <w:sz w:val="28"/>
                                <w:szCs w:val="28"/>
                              </w:rPr>
                            </w:pPr>
                            <w:r w:rsidRPr="001936AD">
                              <w:rPr>
                                <w:rFonts w:ascii="Arial" w:hAnsi="Arial" w:cs="Arial"/>
                                <w:b/>
                                <w:color w:val="222A35"/>
                                <w:sz w:val="28"/>
                                <w:szCs w:val="28"/>
                              </w:rPr>
                              <w:t xml:space="preserve">Position Description </w:t>
                            </w:r>
                            <w:r w:rsidR="003E5E6D" w:rsidRPr="001936AD">
                              <w:rPr>
                                <w:rFonts w:ascii="Arial" w:hAnsi="Arial" w:cs="Arial"/>
                                <w:b/>
                                <w:color w:val="222A35"/>
                                <w:sz w:val="28"/>
                                <w:szCs w:val="28"/>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18FAA00" id="_x0000_t202" coordsize="21600,21600" o:spt="202" path="m,l,21600r21600,l21600,xe">
                <v:stroke joinstyle="miter"/>
                <v:path gradientshapeok="t" o:connecttype="rect"/>
              </v:shapetype>
              <v:shape id="Text Box 2" o:spid="_x0000_s1026" type="#_x0000_t202" style="position:absolute;left:0;text-align:left;margin-left:-7.85pt;margin-top:103.2pt;width:209.15pt;height:23.3pt;z-index:251657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" stroked="f">
                <v:textbox style="mso-fit-shape-to-text:t">
                  <w:txbxContent>
                    <w:p w14:paraId="68A4FD65" w14:textId="77777777" w:rsidR="003E5E6D" w:rsidRPr="001936AD" w:rsidRDefault="001936AD">
                      <w:pPr>
                        <w:rPr>
                          <w:rFonts w:ascii="Arial" w:hAnsi="Arial" w:cs="Arial"/>
                          <w:b/>
                          <w:color w:val="222A35"/>
                          <w:sz w:val="28"/>
                          <w:szCs w:val="28"/>
                        </w:rPr>
                      </w:pPr>
                      <w:r w:rsidRPr="001936AD">
                        <w:rPr>
                          <w:rFonts w:ascii="Arial" w:hAnsi="Arial" w:cs="Arial"/>
                          <w:b/>
                          <w:color w:val="222A35"/>
                          <w:sz w:val="28"/>
                          <w:szCs w:val="28"/>
                        </w:rPr>
                        <w:t xml:space="preserve">Position Description </w:t>
                      </w:r>
                      <w:r w:rsidR="003E5E6D" w:rsidRPr="001936AD">
                        <w:rPr>
                          <w:rFonts w:ascii="Arial" w:hAnsi="Arial" w:cs="Arial"/>
                          <w:b/>
                          <w:color w:val="222A35"/>
                          <w:sz w:val="28"/>
                          <w:szCs w:val="28"/>
                        </w:rPr>
                        <w:t xml:space="preserve"> </w:t>
                      </w:r>
                    </w:p>
                  </w:txbxContent>
                </v:textbox>
                <w10:wrap type="square"/>
              </v:shape>
            </w:pict>
          </mc:Fallback>
        </mc:AlternateContent>
      </w:r>
      <w:r>
        <w:rPr>
          <w:rFonts w:ascii="Arial" w:hAnsi="Arial" w:cs="Arial"/>
          <w:b/>
          <w:noProof/>
          <w:color w:val="002060"/>
          <w:sz w:val="36"/>
          <w:szCs w:val="36"/>
          <w:lang w:eastAsia="en-US"/>
        </w:rPr>
        <w:drawing>
          <wp:inline distT="0" distB="0" distL="0" distR="0" wp14:anchorId="6DD40E5C" wp14:editId="7B37C492">
            <wp:extent cx="1363980" cy="175260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63980" cy="1752600"/>
                    </a:xfrm>
                    <a:prstGeom prst="rect">
                      <a:avLst/>
                    </a:prstGeom>
                    <a:solidFill>
                      <a:srgbClr val="FFFFFF"/>
                    </a:solidFill>
                    <a:ln>
                      <a:noFill/>
                    </a:ln>
                  </pic:spPr>
                </pic:pic>
              </a:graphicData>
            </a:graphic>
          </wp:inline>
        </w:drawing>
      </w:r>
    </w:p>
    <w:p w14:paraId="4BA791CA" w14:textId="77777777" w:rsidR="00E965DB" w:rsidRDefault="001936AD">
      <w:pPr>
        <w:jc w:val="both"/>
        <w:rPr>
          <w:sz w:val="16"/>
          <w:szCs w:val="16"/>
        </w:rPr>
      </w:pPr>
      <w:r>
        <w:rPr>
          <w:rFonts w:ascii="Arial" w:hAnsi="Arial" w:cs="Arial"/>
          <w:i/>
          <w:sz w:val="18"/>
          <w:szCs w:val="18"/>
        </w:rPr>
        <w:t>T</w:t>
      </w:r>
      <w:r w:rsidR="00EE1091">
        <w:rPr>
          <w:rFonts w:ascii="Arial" w:hAnsi="Arial" w:cs="Arial"/>
          <w:i/>
          <w:sz w:val="18"/>
          <w:szCs w:val="18"/>
        </w:rPr>
        <w:t>o perform this job successfully, an individual must be able to perform the essential job functions satisfactorily.  Reasonable accommodations may be made to enable individuals with disabilities to perform the primary job functions herein described.  Since every duty associated with this position may not be described herein, employees may be required to perform duties not specifically spelled out in the job description, but which may be reasonably considered to be incidental in the performing of their duties just as though they were actually written out in this job description</w:t>
      </w:r>
      <w:r w:rsidR="00EE1091">
        <w:rPr>
          <w:rFonts w:ascii="Arial" w:hAnsi="Arial" w:cs="Arial"/>
          <w:i/>
          <w:sz w:val="16"/>
          <w:szCs w:val="16"/>
        </w:rPr>
        <w:t xml:space="preserve">. </w:t>
      </w:r>
    </w:p>
    <w:p w14:paraId="7690D669" w14:textId="77777777" w:rsidR="00E965DB" w:rsidRDefault="00E965DB">
      <w:pPr>
        <w:rPr>
          <w:sz w:val="16"/>
          <w:szCs w:val="16"/>
        </w:rPr>
      </w:pPr>
    </w:p>
    <w:p w14:paraId="2D7E66CB" w14:textId="207BD503" w:rsidR="00E965DB" w:rsidRPr="00D0250A" w:rsidRDefault="00EE1091" w:rsidP="00930BE0">
      <w:pPr>
        <w:tabs>
          <w:tab w:val="left" w:pos="720"/>
          <w:tab w:val="left" w:pos="1440"/>
          <w:tab w:val="left" w:pos="2160"/>
          <w:tab w:val="left" w:pos="2880"/>
          <w:tab w:val="left" w:pos="3600"/>
          <w:tab w:val="left" w:pos="4320"/>
          <w:tab w:val="left" w:pos="5040"/>
          <w:tab w:val="left" w:pos="5760"/>
          <w:tab w:val="left" w:pos="6480"/>
          <w:tab w:val="left" w:pos="7200"/>
          <w:tab w:val="left" w:pos="7512"/>
          <w:tab w:val="left" w:pos="7920"/>
          <w:tab w:val="right" w:pos="8640"/>
        </w:tabs>
        <w:ind w:right="-1620"/>
        <w:rPr>
          <w:rFonts w:ascii="Estrangelo Edessa" w:hAnsi="Estrangelo Edessa" w:cs="Estrangelo Edessa"/>
          <w:sz w:val="32"/>
          <w:szCs w:val="32"/>
        </w:rPr>
      </w:pPr>
      <w:r w:rsidRPr="00D0250A">
        <w:rPr>
          <w:rFonts w:ascii="Arial" w:hAnsi="Arial" w:cs="Arial"/>
          <w:b/>
        </w:rPr>
        <w:t>Job Title:</w:t>
      </w:r>
      <w:r>
        <w:rPr>
          <w:rFonts w:ascii="Arial" w:hAnsi="Arial" w:cs="Arial"/>
          <w:b/>
          <w:sz w:val="22"/>
          <w:szCs w:val="22"/>
        </w:rPr>
        <w:tab/>
      </w:r>
      <w:r>
        <w:rPr>
          <w:rFonts w:ascii="Arial" w:hAnsi="Arial" w:cs="Arial"/>
          <w:b/>
          <w:sz w:val="22"/>
          <w:szCs w:val="22"/>
        </w:rPr>
        <w:tab/>
      </w:r>
      <w:r w:rsidR="00E402AB">
        <w:rPr>
          <w:rFonts w:ascii="Arial" w:hAnsi="Arial" w:cs="Arial"/>
          <w:b/>
          <w:color w:val="002060"/>
          <w:sz w:val="32"/>
          <w:szCs w:val="32"/>
        </w:rPr>
        <w:t xml:space="preserve">Planner, </w:t>
      </w:r>
      <w:r w:rsidR="00391928">
        <w:rPr>
          <w:rFonts w:ascii="Arial" w:hAnsi="Arial" w:cs="Arial"/>
          <w:b/>
          <w:color w:val="002060"/>
          <w:sz w:val="32"/>
          <w:szCs w:val="32"/>
        </w:rPr>
        <w:t>Principal</w:t>
      </w:r>
    </w:p>
    <w:p w14:paraId="653A3BE8" w14:textId="77777777" w:rsidR="00E965DB" w:rsidRPr="00D0250A" w:rsidRDefault="00E965DB">
      <w:pPr>
        <w:tabs>
          <w:tab w:val="left" w:pos="720"/>
          <w:tab w:val="left" w:pos="1440"/>
          <w:tab w:val="left" w:pos="2160"/>
          <w:tab w:val="left" w:pos="2880"/>
          <w:tab w:val="left" w:pos="3600"/>
          <w:tab w:val="left" w:pos="4320"/>
          <w:tab w:val="left" w:pos="5040"/>
          <w:tab w:val="left" w:pos="5760"/>
          <w:tab w:val="left" w:pos="6480"/>
          <w:tab w:val="left" w:pos="7200"/>
          <w:tab w:val="left" w:pos="7512"/>
          <w:tab w:val="left" w:pos="7920"/>
          <w:tab w:val="right" w:pos="8640"/>
        </w:tabs>
        <w:rPr>
          <w:rFonts w:ascii="Estrangelo Edessa" w:hAnsi="Estrangelo Edessa" w:cs="Estrangelo Edessa"/>
        </w:rPr>
      </w:pPr>
    </w:p>
    <w:p w14:paraId="06191C09" w14:textId="3AAC9BD8" w:rsidR="00E965DB" w:rsidRPr="00D0250A" w:rsidRDefault="00EE1091">
      <w:pPr>
        <w:tabs>
          <w:tab w:val="left" w:pos="720"/>
          <w:tab w:val="left" w:pos="1440"/>
          <w:tab w:val="left" w:pos="2160"/>
          <w:tab w:val="left" w:pos="2880"/>
          <w:tab w:val="left" w:pos="3600"/>
          <w:tab w:val="left" w:pos="4320"/>
          <w:tab w:val="left" w:pos="5040"/>
          <w:tab w:val="left" w:pos="5760"/>
          <w:tab w:val="left" w:pos="6480"/>
          <w:tab w:val="left" w:pos="7200"/>
          <w:tab w:val="left" w:pos="7512"/>
          <w:tab w:val="left" w:pos="7920"/>
          <w:tab w:val="right" w:pos="8640"/>
        </w:tabs>
        <w:spacing w:line="360" w:lineRule="auto"/>
        <w:jc w:val="both"/>
        <w:rPr>
          <w:rFonts w:ascii="Arial" w:hAnsi="Arial" w:cs="Arial"/>
          <w:b/>
          <w:shd w:val="clear" w:color="auto" w:fill="FFFF00"/>
        </w:rPr>
      </w:pPr>
      <w:r w:rsidRPr="00D0250A">
        <w:rPr>
          <w:rFonts w:ascii="Arial" w:hAnsi="Arial" w:cs="Arial"/>
          <w:b/>
        </w:rPr>
        <w:t>Department:</w:t>
      </w:r>
      <w:r w:rsidRPr="00D0250A">
        <w:rPr>
          <w:rFonts w:ascii="Arial" w:hAnsi="Arial" w:cs="Arial"/>
          <w:b/>
        </w:rPr>
        <w:tab/>
      </w:r>
      <w:r w:rsidR="00E84C68">
        <w:rPr>
          <w:rFonts w:ascii="Arial" w:hAnsi="Arial" w:cs="Arial"/>
        </w:rPr>
        <w:tab/>
      </w:r>
      <w:r w:rsidR="00554160">
        <w:rPr>
          <w:rFonts w:ascii="Arial" w:hAnsi="Arial" w:cs="Arial"/>
        </w:rPr>
        <w:t xml:space="preserve">Planning &amp; </w:t>
      </w:r>
      <w:r w:rsidR="003A182A">
        <w:rPr>
          <w:rFonts w:ascii="Arial" w:hAnsi="Arial" w:cs="Arial"/>
        </w:rPr>
        <w:t>Development Services</w:t>
      </w:r>
    </w:p>
    <w:p w14:paraId="0C553634" w14:textId="2CC768A9" w:rsidR="00E965DB" w:rsidRPr="00D0250A" w:rsidRDefault="00EE1091">
      <w:pPr>
        <w:tabs>
          <w:tab w:val="left" w:pos="720"/>
          <w:tab w:val="left" w:pos="1440"/>
          <w:tab w:val="left" w:pos="2160"/>
          <w:tab w:val="left" w:pos="2880"/>
          <w:tab w:val="left" w:pos="3600"/>
          <w:tab w:val="left" w:pos="4320"/>
          <w:tab w:val="left" w:pos="5040"/>
          <w:tab w:val="left" w:pos="5760"/>
          <w:tab w:val="left" w:pos="6480"/>
          <w:tab w:val="left" w:pos="7200"/>
          <w:tab w:val="left" w:pos="7512"/>
          <w:tab w:val="left" w:pos="7920"/>
          <w:tab w:val="right" w:pos="8640"/>
        </w:tabs>
        <w:spacing w:line="360" w:lineRule="auto"/>
        <w:jc w:val="both"/>
        <w:rPr>
          <w:rFonts w:ascii="Arial" w:hAnsi="Arial" w:cs="Arial"/>
          <w:b/>
        </w:rPr>
      </w:pPr>
      <w:r w:rsidRPr="00D0250A">
        <w:rPr>
          <w:rFonts w:ascii="Arial" w:hAnsi="Arial" w:cs="Arial"/>
          <w:b/>
        </w:rPr>
        <w:t>Pay Grade:</w:t>
      </w:r>
      <w:r w:rsidR="00E84C68">
        <w:rPr>
          <w:rFonts w:ascii="Arial" w:hAnsi="Arial" w:cs="Arial"/>
        </w:rPr>
        <w:tab/>
      </w:r>
      <w:r w:rsidR="00E84C68">
        <w:rPr>
          <w:rFonts w:ascii="Arial" w:hAnsi="Arial" w:cs="Arial"/>
        </w:rPr>
        <w:tab/>
      </w:r>
      <w:r w:rsidR="00391928">
        <w:rPr>
          <w:rFonts w:ascii="Arial" w:hAnsi="Arial" w:cs="Arial"/>
        </w:rPr>
        <w:t>115</w:t>
      </w:r>
      <w:r w:rsidRPr="00D0250A">
        <w:rPr>
          <w:rFonts w:ascii="Arial" w:hAnsi="Arial" w:cs="Arial"/>
          <w:b/>
        </w:rPr>
        <w:tab/>
      </w:r>
      <w:r w:rsidRPr="00D0250A">
        <w:rPr>
          <w:rFonts w:ascii="Arial" w:hAnsi="Arial" w:cs="Arial"/>
          <w:b/>
        </w:rPr>
        <w:tab/>
      </w:r>
      <w:r w:rsidRPr="00D0250A">
        <w:rPr>
          <w:rFonts w:ascii="Arial" w:hAnsi="Arial" w:cs="Arial"/>
          <w:b/>
        </w:rPr>
        <w:tab/>
      </w:r>
    </w:p>
    <w:p w14:paraId="3C0D0D75" w14:textId="7906E1E6" w:rsidR="00E965DB" w:rsidRPr="00D0250A" w:rsidRDefault="00EE1091">
      <w:pPr>
        <w:tabs>
          <w:tab w:val="left" w:pos="720"/>
          <w:tab w:val="left" w:pos="1440"/>
          <w:tab w:val="left" w:pos="2160"/>
          <w:tab w:val="left" w:pos="2880"/>
          <w:tab w:val="left" w:pos="3600"/>
          <w:tab w:val="left" w:pos="4320"/>
          <w:tab w:val="left" w:pos="5040"/>
          <w:tab w:val="left" w:pos="5760"/>
          <w:tab w:val="left" w:pos="6480"/>
          <w:tab w:val="left" w:pos="7200"/>
          <w:tab w:val="left" w:pos="7512"/>
          <w:tab w:val="left" w:pos="7920"/>
          <w:tab w:val="right" w:pos="8640"/>
        </w:tabs>
        <w:spacing w:line="360" w:lineRule="auto"/>
        <w:jc w:val="both"/>
        <w:rPr>
          <w:rFonts w:ascii="Arial" w:hAnsi="Arial" w:cs="Arial"/>
          <w:b/>
        </w:rPr>
      </w:pPr>
      <w:r w:rsidRPr="00D0250A">
        <w:rPr>
          <w:rFonts w:ascii="Arial" w:hAnsi="Arial" w:cs="Arial"/>
          <w:b/>
        </w:rPr>
        <w:t>FLSA Status:</w:t>
      </w:r>
      <w:r w:rsidRPr="00D0250A">
        <w:rPr>
          <w:rFonts w:ascii="Arial" w:hAnsi="Arial" w:cs="Arial"/>
          <w:b/>
        </w:rPr>
        <w:tab/>
      </w:r>
      <w:r w:rsidR="00E402AB">
        <w:rPr>
          <w:rFonts w:ascii="Arial" w:hAnsi="Arial" w:cs="Arial"/>
        </w:rPr>
        <w:t>E</w:t>
      </w:r>
      <w:r w:rsidR="00420F26">
        <w:rPr>
          <w:rFonts w:ascii="Arial" w:hAnsi="Arial" w:cs="Arial"/>
        </w:rPr>
        <w:t>xempt</w:t>
      </w:r>
    </w:p>
    <w:p w14:paraId="5BCA0D8E" w14:textId="77777777" w:rsidR="00E965DB" w:rsidRDefault="00E965DB">
      <w:pPr>
        <w:tabs>
          <w:tab w:val="left" w:pos="720"/>
          <w:tab w:val="left" w:pos="1440"/>
          <w:tab w:val="left" w:pos="2160"/>
          <w:tab w:val="left" w:pos="2880"/>
          <w:tab w:val="left" w:pos="3600"/>
          <w:tab w:val="left" w:pos="4320"/>
          <w:tab w:val="left" w:pos="5040"/>
          <w:tab w:val="left" w:pos="5760"/>
          <w:tab w:val="left" w:pos="6480"/>
          <w:tab w:val="left" w:pos="7200"/>
          <w:tab w:val="left" w:pos="7512"/>
          <w:tab w:val="left" w:pos="7920"/>
          <w:tab w:val="right" w:pos="8640"/>
        </w:tabs>
        <w:spacing w:line="360" w:lineRule="auto"/>
        <w:rPr>
          <w:rFonts w:ascii="Arial" w:hAnsi="Arial" w:cs="Arial"/>
          <w:b/>
          <w:sz w:val="22"/>
          <w:szCs w:val="22"/>
        </w:rPr>
      </w:pPr>
    </w:p>
    <w:p w14:paraId="7176E86F" w14:textId="77777777" w:rsidR="00E965DB" w:rsidRDefault="00EE1091">
      <w:pPr>
        <w:tabs>
          <w:tab w:val="left" w:pos="720"/>
          <w:tab w:val="left" w:pos="1440"/>
          <w:tab w:val="left" w:pos="2160"/>
          <w:tab w:val="left" w:pos="2880"/>
          <w:tab w:val="left" w:pos="3600"/>
          <w:tab w:val="left" w:pos="4320"/>
          <w:tab w:val="left" w:pos="5040"/>
          <w:tab w:val="left" w:pos="5760"/>
          <w:tab w:val="left" w:pos="6480"/>
          <w:tab w:val="left" w:pos="7200"/>
          <w:tab w:val="left" w:pos="7512"/>
          <w:tab w:val="left" w:pos="7920"/>
          <w:tab w:val="right" w:pos="8640"/>
        </w:tabs>
        <w:rPr>
          <w:rFonts w:ascii="Arial" w:hAnsi="Arial" w:cs="Arial"/>
          <w:sz w:val="22"/>
          <w:szCs w:val="22"/>
        </w:rPr>
      </w:pPr>
      <w:r>
        <w:rPr>
          <w:rFonts w:ascii="Arial" w:hAnsi="Arial" w:cs="Arial"/>
          <w:b/>
          <w:sz w:val="22"/>
          <w:szCs w:val="22"/>
          <w:u w:val="single"/>
        </w:rPr>
        <w:t>JOB SUMMARY</w:t>
      </w:r>
    </w:p>
    <w:p w14:paraId="79BFE115" w14:textId="2AD48AA2" w:rsidR="00E965DB" w:rsidRDefault="00EE1091">
      <w:pPr>
        <w:spacing w:line="210" w:lineRule="atLeast"/>
        <w:jc w:val="both"/>
        <w:rPr>
          <w:rFonts w:ascii="Arial" w:hAnsi="Arial" w:cs="Arial"/>
          <w:sz w:val="18"/>
          <w:szCs w:val="18"/>
        </w:rPr>
      </w:pPr>
      <w:r>
        <w:rPr>
          <w:rFonts w:ascii="Arial" w:hAnsi="Arial" w:cs="Arial"/>
          <w:sz w:val="22"/>
          <w:szCs w:val="22"/>
        </w:rPr>
        <w:t xml:space="preserve">This position </w:t>
      </w:r>
      <w:r w:rsidR="00E402AB" w:rsidRPr="00E402AB">
        <w:rPr>
          <w:rFonts w:ascii="Arial" w:hAnsi="Arial" w:cs="Arial"/>
          <w:sz w:val="22"/>
          <w:szCs w:val="22"/>
        </w:rPr>
        <w:t>perform</w:t>
      </w:r>
      <w:r w:rsidR="00E402AB">
        <w:rPr>
          <w:rFonts w:ascii="Arial" w:hAnsi="Arial" w:cs="Arial"/>
          <w:sz w:val="22"/>
          <w:szCs w:val="22"/>
        </w:rPr>
        <w:t>s</w:t>
      </w:r>
      <w:r w:rsidR="00E402AB" w:rsidRPr="00E402AB">
        <w:rPr>
          <w:rFonts w:ascii="Arial" w:hAnsi="Arial" w:cs="Arial"/>
          <w:sz w:val="22"/>
          <w:szCs w:val="22"/>
        </w:rPr>
        <w:t xml:space="preserve"> </w:t>
      </w:r>
      <w:r w:rsidR="00E37962">
        <w:rPr>
          <w:rFonts w:ascii="Arial" w:hAnsi="Arial" w:cs="Arial"/>
          <w:sz w:val="22"/>
          <w:szCs w:val="22"/>
        </w:rPr>
        <w:t xml:space="preserve">professional and supervisory work </w:t>
      </w:r>
      <w:r w:rsidR="00391928" w:rsidRPr="00391928">
        <w:rPr>
          <w:rFonts w:ascii="Arial" w:hAnsi="Arial" w:cs="Arial"/>
          <w:sz w:val="22"/>
          <w:szCs w:val="22"/>
        </w:rPr>
        <w:t>in short- and long-range planning programs for the City of Columbia; coordinate</w:t>
      </w:r>
      <w:r w:rsidR="00E37962">
        <w:rPr>
          <w:rFonts w:ascii="Arial" w:hAnsi="Arial" w:cs="Arial"/>
          <w:sz w:val="22"/>
          <w:szCs w:val="22"/>
        </w:rPr>
        <w:t>s</w:t>
      </w:r>
      <w:r w:rsidR="00391928" w:rsidRPr="00391928">
        <w:rPr>
          <w:rFonts w:ascii="Arial" w:hAnsi="Arial" w:cs="Arial"/>
          <w:sz w:val="22"/>
          <w:szCs w:val="22"/>
        </w:rPr>
        <w:t xml:space="preserve"> the design review process; provide</w:t>
      </w:r>
      <w:r w:rsidR="00E37962">
        <w:rPr>
          <w:rFonts w:ascii="Arial" w:hAnsi="Arial" w:cs="Arial"/>
          <w:sz w:val="22"/>
          <w:szCs w:val="22"/>
        </w:rPr>
        <w:t>s</w:t>
      </w:r>
      <w:r w:rsidR="00391928" w:rsidRPr="00391928">
        <w:rPr>
          <w:rFonts w:ascii="Arial" w:hAnsi="Arial" w:cs="Arial"/>
          <w:sz w:val="22"/>
          <w:szCs w:val="22"/>
        </w:rPr>
        <w:t xml:space="preserve"> staff support to the Design and Development Review Commission; and perform</w:t>
      </w:r>
      <w:r w:rsidR="00E37962">
        <w:rPr>
          <w:rFonts w:ascii="Arial" w:hAnsi="Arial" w:cs="Arial"/>
          <w:sz w:val="22"/>
          <w:szCs w:val="22"/>
        </w:rPr>
        <w:t>s</w:t>
      </w:r>
      <w:r w:rsidR="00391928" w:rsidRPr="00391928">
        <w:rPr>
          <w:rFonts w:ascii="Arial" w:hAnsi="Arial" w:cs="Arial"/>
          <w:sz w:val="22"/>
          <w:szCs w:val="22"/>
        </w:rPr>
        <w:t xml:space="preserve"> related professional and administrative work as assigned. This position also works with interdisciplinary team on a variety of complex land use, transportation, and design projects.  </w:t>
      </w:r>
      <w:r w:rsidR="00E37962">
        <w:rPr>
          <w:rFonts w:ascii="Arial" w:hAnsi="Arial" w:cs="Arial"/>
          <w:sz w:val="22"/>
          <w:szCs w:val="22"/>
        </w:rPr>
        <w:t>Contributes</w:t>
      </w:r>
      <w:r w:rsidR="00391928" w:rsidRPr="00391928">
        <w:rPr>
          <w:rFonts w:ascii="Arial" w:hAnsi="Arial" w:cs="Arial"/>
          <w:sz w:val="22"/>
          <w:szCs w:val="22"/>
        </w:rPr>
        <w:t xml:space="preserve"> to City plans, policies, and at the long range planning and site specific projects. The position is often a project manager for larger and small projects. The incumbent works under general supervision, works independently, and is required to perform basic project managem</w:t>
      </w:r>
      <w:r w:rsidR="00391928">
        <w:rPr>
          <w:rFonts w:ascii="Arial" w:hAnsi="Arial" w:cs="Arial"/>
          <w:sz w:val="22"/>
          <w:szCs w:val="22"/>
        </w:rPr>
        <w:t>ent for basic planning projects</w:t>
      </w:r>
      <w:r w:rsidR="00AA531B" w:rsidRPr="00AA531B">
        <w:rPr>
          <w:rFonts w:ascii="Arial" w:hAnsi="Arial" w:cs="Arial"/>
          <w:sz w:val="22"/>
          <w:szCs w:val="22"/>
        </w:rPr>
        <w:t>.</w:t>
      </w:r>
    </w:p>
    <w:p w14:paraId="512ADF16" w14:textId="77777777" w:rsidR="00E965DB" w:rsidRDefault="00E965DB">
      <w:pPr>
        <w:spacing w:line="210" w:lineRule="atLeast"/>
        <w:rPr>
          <w:rFonts w:ascii="Arial" w:hAnsi="Arial" w:cs="Arial"/>
          <w:sz w:val="18"/>
          <w:szCs w:val="18"/>
        </w:rPr>
      </w:pPr>
    </w:p>
    <w:p w14:paraId="74BD1D97" w14:textId="77777777" w:rsidR="00E965DB" w:rsidRDefault="00EE1091">
      <w:pPr>
        <w:rPr>
          <w:rFonts w:ascii="Arial" w:hAnsi="Arial" w:cs="Arial"/>
          <w:sz w:val="22"/>
          <w:szCs w:val="22"/>
        </w:rPr>
      </w:pPr>
      <w:r>
        <w:rPr>
          <w:rFonts w:ascii="Arial" w:hAnsi="Arial" w:cs="Arial"/>
          <w:b/>
          <w:sz w:val="22"/>
          <w:szCs w:val="22"/>
          <w:u w:val="single"/>
        </w:rPr>
        <w:t>ESSENTIAL JOB FUNCTIONS:</w:t>
      </w:r>
      <w:r>
        <w:rPr>
          <w:rFonts w:ascii="Arial" w:hAnsi="Arial" w:cs="Arial"/>
          <w:sz w:val="22"/>
          <w:szCs w:val="22"/>
        </w:rPr>
        <w:tab/>
      </w:r>
    </w:p>
    <w:p w14:paraId="648B8792" w14:textId="1E7C6811" w:rsidR="00391928" w:rsidRPr="00391928" w:rsidRDefault="00391928" w:rsidP="00B57734">
      <w:pPr>
        <w:pStyle w:val="ListParagraph"/>
        <w:widowControl w:val="0"/>
        <w:numPr>
          <w:ilvl w:val="0"/>
          <w:numId w:val="1"/>
        </w:numPr>
        <w:jc w:val="both"/>
        <w:rPr>
          <w:rFonts w:ascii="Arial" w:hAnsi="Arial" w:cs="Arial"/>
          <w:sz w:val="22"/>
          <w:szCs w:val="22"/>
        </w:rPr>
      </w:pPr>
      <w:r w:rsidRPr="00391928">
        <w:rPr>
          <w:rFonts w:ascii="Arial" w:hAnsi="Arial" w:cs="Arial"/>
          <w:sz w:val="22"/>
          <w:szCs w:val="22"/>
        </w:rPr>
        <w:t>Performs professional planning work in short- and long-range planning projects for the City of Columbia;</w:t>
      </w:r>
    </w:p>
    <w:p w14:paraId="4C4F7285" w14:textId="371D490A" w:rsidR="00391928" w:rsidRDefault="00391928" w:rsidP="00CA31EA">
      <w:pPr>
        <w:pStyle w:val="ListParagraph"/>
        <w:widowControl w:val="0"/>
        <w:numPr>
          <w:ilvl w:val="0"/>
          <w:numId w:val="1"/>
        </w:numPr>
        <w:jc w:val="both"/>
        <w:rPr>
          <w:rFonts w:ascii="Arial" w:hAnsi="Arial" w:cs="Arial"/>
          <w:sz w:val="22"/>
          <w:szCs w:val="22"/>
        </w:rPr>
      </w:pPr>
      <w:r w:rsidRPr="00391928">
        <w:rPr>
          <w:rFonts w:ascii="Arial" w:hAnsi="Arial" w:cs="Arial"/>
          <w:sz w:val="22"/>
          <w:szCs w:val="22"/>
        </w:rPr>
        <w:t>Coordinates the design review process;</w:t>
      </w:r>
    </w:p>
    <w:p w14:paraId="5246DC7F" w14:textId="07721AE8" w:rsidR="00E37962" w:rsidRPr="00E37962" w:rsidRDefault="00E37962" w:rsidP="00BB0D88">
      <w:pPr>
        <w:pStyle w:val="ListParagraph"/>
        <w:widowControl w:val="0"/>
        <w:numPr>
          <w:ilvl w:val="0"/>
          <w:numId w:val="1"/>
        </w:numPr>
        <w:jc w:val="both"/>
        <w:rPr>
          <w:rFonts w:ascii="Arial" w:hAnsi="Arial" w:cs="Arial"/>
          <w:sz w:val="22"/>
          <w:szCs w:val="22"/>
        </w:rPr>
      </w:pPr>
      <w:r w:rsidRPr="00E37962">
        <w:rPr>
          <w:rFonts w:ascii="Arial" w:hAnsi="Arial" w:cs="Arial"/>
          <w:sz w:val="22"/>
          <w:szCs w:val="22"/>
        </w:rPr>
        <w:t>Supervises subordinate planner(s); supervisory duties include instructing, assigning and reviewing work, maintaining standards, coordinating activities, allocating personnel, acting on employee problems, assisting with the selection of new employees, and recommending employee discipline as appropriate.  Provides training, advice and assistance as needed;</w:t>
      </w:r>
    </w:p>
    <w:p w14:paraId="66EC3ABF" w14:textId="77777777" w:rsidR="008C5707" w:rsidRDefault="00E37962" w:rsidP="008C5707">
      <w:pPr>
        <w:pStyle w:val="ListParagraph"/>
        <w:widowControl w:val="0"/>
        <w:numPr>
          <w:ilvl w:val="0"/>
          <w:numId w:val="1"/>
        </w:numPr>
        <w:jc w:val="both"/>
        <w:rPr>
          <w:rFonts w:ascii="Arial" w:hAnsi="Arial" w:cs="Arial"/>
          <w:sz w:val="22"/>
          <w:szCs w:val="22"/>
        </w:rPr>
      </w:pPr>
      <w:r w:rsidRPr="00E37962">
        <w:rPr>
          <w:rFonts w:ascii="Arial" w:hAnsi="Arial" w:cs="Arial"/>
          <w:sz w:val="22"/>
          <w:szCs w:val="22"/>
        </w:rPr>
        <w:t>Serves as secretary to the Design</w:t>
      </w:r>
      <w:r w:rsidR="005E2C80">
        <w:rPr>
          <w:rFonts w:ascii="Arial" w:hAnsi="Arial" w:cs="Arial"/>
          <w:sz w:val="22"/>
          <w:szCs w:val="22"/>
        </w:rPr>
        <w:t>/</w:t>
      </w:r>
      <w:r w:rsidRPr="00E37962">
        <w:rPr>
          <w:rFonts w:ascii="Arial" w:hAnsi="Arial" w:cs="Arial"/>
          <w:sz w:val="22"/>
          <w:szCs w:val="22"/>
        </w:rPr>
        <w:t>Development Review Commission (DDRC) charged by City Council to review projects in specific historic and design districts for appropriateness and compliance with es</w:t>
      </w:r>
      <w:r>
        <w:rPr>
          <w:rFonts w:ascii="Arial" w:hAnsi="Arial" w:cs="Arial"/>
          <w:sz w:val="22"/>
          <w:szCs w:val="22"/>
        </w:rPr>
        <w:t>tablished codes and regulations;</w:t>
      </w:r>
    </w:p>
    <w:p w14:paraId="68E75CF8" w14:textId="0F969CD6" w:rsidR="00E37962" w:rsidRPr="008C5707" w:rsidRDefault="008C5707" w:rsidP="008C5707">
      <w:pPr>
        <w:pStyle w:val="ListParagraph"/>
        <w:widowControl w:val="0"/>
        <w:numPr>
          <w:ilvl w:val="0"/>
          <w:numId w:val="1"/>
        </w:numPr>
        <w:jc w:val="both"/>
        <w:rPr>
          <w:rFonts w:ascii="Arial" w:hAnsi="Arial" w:cs="Arial"/>
          <w:sz w:val="22"/>
          <w:szCs w:val="22"/>
        </w:rPr>
      </w:pPr>
      <w:r w:rsidRPr="00175965">
        <w:rPr>
          <w:rFonts w:ascii="Arial" w:hAnsi="Arial" w:cs="Arial"/>
          <w:sz w:val="22"/>
          <w:szCs w:val="22"/>
        </w:rPr>
        <w:t xml:space="preserve">Assists with all facets of the </w:t>
      </w:r>
      <w:r>
        <w:rPr>
          <w:rFonts w:ascii="Arial" w:hAnsi="Arial" w:cs="Arial"/>
          <w:sz w:val="22"/>
          <w:szCs w:val="22"/>
        </w:rPr>
        <w:t xml:space="preserve">Planning Commission, </w:t>
      </w:r>
      <w:r w:rsidRPr="00175965">
        <w:rPr>
          <w:rFonts w:ascii="Arial" w:hAnsi="Arial" w:cs="Arial"/>
          <w:sz w:val="22"/>
          <w:szCs w:val="22"/>
        </w:rPr>
        <w:t>Design/Development Review Commission meetings, including meeting with applicants, writing evaluations, staffing meetings, and maintaining pertinent records from meetings;</w:t>
      </w:r>
    </w:p>
    <w:p w14:paraId="03D77DC6" w14:textId="58E44059" w:rsidR="00E37962" w:rsidRPr="00391928" w:rsidRDefault="00E37962" w:rsidP="00E37962">
      <w:pPr>
        <w:pStyle w:val="ListParagraph"/>
        <w:widowControl w:val="0"/>
        <w:numPr>
          <w:ilvl w:val="0"/>
          <w:numId w:val="1"/>
        </w:numPr>
        <w:jc w:val="both"/>
        <w:rPr>
          <w:rFonts w:ascii="Arial" w:hAnsi="Arial" w:cs="Arial"/>
          <w:sz w:val="22"/>
          <w:szCs w:val="22"/>
        </w:rPr>
      </w:pPr>
      <w:r w:rsidRPr="00E37962">
        <w:rPr>
          <w:rFonts w:ascii="Arial" w:hAnsi="Arial" w:cs="Arial"/>
          <w:sz w:val="22"/>
          <w:szCs w:val="22"/>
        </w:rPr>
        <w:t xml:space="preserve">Plans and implements the designation of new historic and design districts based on </w:t>
      </w:r>
      <w:r w:rsidRPr="00E37962">
        <w:rPr>
          <w:rFonts w:ascii="Arial" w:hAnsi="Arial" w:cs="Arial"/>
          <w:sz w:val="22"/>
          <w:szCs w:val="22"/>
        </w:rPr>
        <w:lastRenderedPageBreak/>
        <w:t>complex architectural survey information, citizen input and political considerations; prepares asso</w:t>
      </w:r>
      <w:r>
        <w:rPr>
          <w:rFonts w:ascii="Arial" w:hAnsi="Arial" w:cs="Arial"/>
          <w:sz w:val="22"/>
          <w:szCs w:val="22"/>
        </w:rPr>
        <w:t>ciated architectural guidelines;</w:t>
      </w:r>
    </w:p>
    <w:p w14:paraId="75B6FD5C" w14:textId="6B4B569B" w:rsidR="00391928" w:rsidRPr="00391928" w:rsidRDefault="00391928" w:rsidP="00CE632F">
      <w:pPr>
        <w:pStyle w:val="ListParagraph"/>
        <w:widowControl w:val="0"/>
        <w:numPr>
          <w:ilvl w:val="0"/>
          <w:numId w:val="1"/>
        </w:numPr>
        <w:jc w:val="both"/>
        <w:rPr>
          <w:rFonts w:ascii="Arial" w:hAnsi="Arial" w:cs="Arial"/>
          <w:sz w:val="22"/>
          <w:szCs w:val="22"/>
        </w:rPr>
      </w:pPr>
      <w:r w:rsidRPr="00391928">
        <w:rPr>
          <w:rFonts w:ascii="Arial" w:hAnsi="Arial" w:cs="Arial"/>
          <w:sz w:val="22"/>
          <w:szCs w:val="22"/>
        </w:rPr>
        <w:t>Meets and coordinates design projects with architects, developers, property owners and others; interprets design ordinances and design review guidelines and procedures;</w:t>
      </w:r>
    </w:p>
    <w:p w14:paraId="365C5399" w14:textId="752E93D8" w:rsidR="00391928" w:rsidRPr="00391928" w:rsidRDefault="00391928" w:rsidP="00F24E9E">
      <w:pPr>
        <w:pStyle w:val="ListParagraph"/>
        <w:widowControl w:val="0"/>
        <w:numPr>
          <w:ilvl w:val="0"/>
          <w:numId w:val="1"/>
        </w:numPr>
        <w:jc w:val="both"/>
        <w:rPr>
          <w:rFonts w:ascii="Arial" w:hAnsi="Arial" w:cs="Arial"/>
          <w:sz w:val="22"/>
          <w:szCs w:val="22"/>
        </w:rPr>
      </w:pPr>
      <w:r w:rsidRPr="00391928">
        <w:rPr>
          <w:rFonts w:ascii="Arial" w:hAnsi="Arial" w:cs="Arial"/>
          <w:sz w:val="22"/>
          <w:szCs w:val="22"/>
        </w:rPr>
        <w:t>Provides staff support to the Design / Development Review Commission (DDRC) charged by City Council to review projects in specific design districts for appropriateness and compliance with established codes and regulations;</w:t>
      </w:r>
    </w:p>
    <w:p w14:paraId="0C590C2D" w14:textId="1BF18A37" w:rsidR="00391928" w:rsidRPr="00391928" w:rsidRDefault="00391928" w:rsidP="00674B88">
      <w:pPr>
        <w:pStyle w:val="ListParagraph"/>
        <w:widowControl w:val="0"/>
        <w:numPr>
          <w:ilvl w:val="0"/>
          <w:numId w:val="1"/>
        </w:numPr>
        <w:jc w:val="both"/>
        <w:rPr>
          <w:rFonts w:ascii="Arial" w:hAnsi="Arial" w:cs="Arial"/>
          <w:sz w:val="22"/>
          <w:szCs w:val="22"/>
        </w:rPr>
      </w:pPr>
      <w:r w:rsidRPr="00391928">
        <w:rPr>
          <w:rFonts w:ascii="Arial" w:hAnsi="Arial" w:cs="Arial"/>
          <w:sz w:val="22"/>
          <w:szCs w:val="22"/>
        </w:rPr>
        <w:t>Reviews building plans and elevations for compliance with design standards; conducts site visits as necessary;</w:t>
      </w:r>
    </w:p>
    <w:p w14:paraId="3833448A" w14:textId="1DC41292" w:rsidR="00391928" w:rsidRDefault="00391928" w:rsidP="00E874BF">
      <w:pPr>
        <w:pStyle w:val="ListParagraph"/>
        <w:widowControl w:val="0"/>
        <w:numPr>
          <w:ilvl w:val="0"/>
          <w:numId w:val="1"/>
        </w:numPr>
        <w:jc w:val="both"/>
        <w:rPr>
          <w:rFonts w:ascii="Arial" w:hAnsi="Arial" w:cs="Arial"/>
          <w:sz w:val="22"/>
          <w:szCs w:val="22"/>
        </w:rPr>
      </w:pPr>
      <w:r w:rsidRPr="00391928">
        <w:rPr>
          <w:rFonts w:ascii="Arial" w:hAnsi="Arial" w:cs="Arial"/>
          <w:sz w:val="22"/>
          <w:szCs w:val="22"/>
        </w:rPr>
        <w:t>Determines suitability of building projects; prepares recommendations for approval or denial to the DDRC;</w:t>
      </w:r>
    </w:p>
    <w:p w14:paraId="68719405" w14:textId="44F4BFAF" w:rsidR="00E37962" w:rsidRPr="00391928" w:rsidRDefault="00E37962" w:rsidP="00E37962">
      <w:pPr>
        <w:pStyle w:val="ListParagraph"/>
        <w:widowControl w:val="0"/>
        <w:numPr>
          <w:ilvl w:val="0"/>
          <w:numId w:val="1"/>
        </w:numPr>
        <w:jc w:val="both"/>
        <w:rPr>
          <w:rFonts w:ascii="Arial" w:hAnsi="Arial" w:cs="Arial"/>
          <w:sz w:val="22"/>
          <w:szCs w:val="22"/>
        </w:rPr>
      </w:pPr>
      <w:r w:rsidRPr="00E37962">
        <w:rPr>
          <w:rFonts w:ascii="Arial" w:hAnsi="Arial" w:cs="Arial"/>
          <w:sz w:val="22"/>
          <w:szCs w:val="22"/>
        </w:rPr>
        <w:t>Oversees the e</w:t>
      </w:r>
      <w:r>
        <w:rPr>
          <w:rFonts w:ascii="Arial" w:hAnsi="Arial" w:cs="Arial"/>
          <w:sz w:val="22"/>
          <w:szCs w:val="22"/>
        </w:rPr>
        <w:t>nforcement of design ordinances;</w:t>
      </w:r>
    </w:p>
    <w:p w14:paraId="25F2B03A" w14:textId="735ECA4D" w:rsidR="00391928" w:rsidRPr="00391928" w:rsidRDefault="00391928" w:rsidP="00690686">
      <w:pPr>
        <w:pStyle w:val="ListParagraph"/>
        <w:widowControl w:val="0"/>
        <w:numPr>
          <w:ilvl w:val="0"/>
          <w:numId w:val="1"/>
        </w:numPr>
        <w:jc w:val="both"/>
        <w:rPr>
          <w:rFonts w:ascii="Arial" w:hAnsi="Arial" w:cs="Arial"/>
          <w:sz w:val="22"/>
          <w:szCs w:val="22"/>
        </w:rPr>
      </w:pPr>
      <w:r w:rsidRPr="00391928">
        <w:rPr>
          <w:rFonts w:ascii="Arial" w:hAnsi="Arial" w:cs="Arial"/>
          <w:sz w:val="22"/>
          <w:szCs w:val="22"/>
        </w:rPr>
        <w:t>Provides leadership in site specific urban design review;</w:t>
      </w:r>
    </w:p>
    <w:p w14:paraId="679720E1" w14:textId="6475E5CB" w:rsidR="00391928" w:rsidRPr="00391928" w:rsidRDefault="00391928" w:rsidP="00675D47">
      <w:pPr>
        <w:pStyle w:val="ListParagraph"/>
        <w:widowControl w:val="0"/>
        <w:numPr>
          <w:ilvl w:val="0"/>
          <w:numId w:val="1"/>
        </w:numPr>
        <w:jc w:val="both"/>
        <w:rPr>
          <w:rFonts w:ascii="Arial" w:hAnsi="Arial" w:cs="Arial"/>
          <w:sz w:val="22"/>
          <w:szCs w:val="22"/>
        </w:rPr>
      </w:pPr>
      <w:r w:rsidRPr="00391928">
        <w:rPr>
          <w:rFonts w:ascii="Arial" w:hAnsi="Arial" w:cs="Arial"/>
          <w:sz w:val="22"/>
          <w:szCs w:val="22"/>
        </w:rPr>
        <w:t>Contributes to urban design expertise at all levels; provides education and assistance to other disciplines within the City and community;</w:t>
      </w:r>
    </w:p>
    <w:p w14:paraId="328D2ADF" w14:textId="6AA9C31F" w:rsidR="00391928" w:rsidRPr="00391928" w:rsidRDefault="00391928" w:rsidP="00F52567">
      <w:pPr>
        <w:pStyle w:val="ListParagraph"/>
        <w:widowControl w:val="0"/>
        <w:numPr>
          <w:ilvl w:val="0"/>
          <w:numId w:val="1"/>
        </w:numPr>
        <w:jc w:val="both"/>
        <w:rPr>
          <w:rFonts w:ascii="Arial" w:hAnsi="Arial" w:cs="Arial"/>
          <w:sz w:val="22"/>
          <w:szCs w:val="22"/>
        </w:rPr>
      </w:pPr>
      <w:r w:rsidRPr="00391928">
        <w:rPr>
          <w:rFonts w:ascii="Arial" w:hAnsi="Arial" w:cs="Arial"/>
          <w:sz w:val="22"/>
          <w:szCs w:val="22"/>
        </w:rPr>
        <w:t>Acts as a spokesperson to the importance of quality urban space;</w:t>
      </w:r>
    </w:p>
    <w:p w14:paraId="2D5EDCAF" w14:textId="496EBE87" w:rsidR="00391928" w:rsidRPr="00391928" w:rsidRDefault="00391928" w:rsidP="00DF2DAD">
      <w:pPr>
        <w:pStyle w:val="ListParagraph"/>
        <w:widowControl w:val="0"/>
        <w:numPr>
          <w:ilvl w:val="0"/>
          <w:numId w:val="1"/>
        </w:numPr>
        <w:jc w:val="both"/>
        <w:rPr>
          <w:rFonts w:ascii="Arial" w:hAnsi="Arial" w:cs="Arial"/>
          <w:sz w:val="22"/>
          <w:szCs w:val="22"/>
        </w:rPr>
      </w:pPr>
      <w:r w:rsidRPr="00391928">
        <w:rPr>
          <w:rFonts w:ascii="Arial" w:hAnsi="Arial" w:cs="Arial"/>
          <w:sz w:val="22"/>
          <w:szCs w:val="22"/>
        </w:rPr>
        <w:t>Ensures the integration of urban design principles through all city plans, infrastructure projects;</w:t>
      </w:r>
    </w:p>
    <w:p w14:paraId="0E3017E7" w14:textId="4ECBF66D" w:rsidR="00391928" w:rsidRPr="00391928" w:rsidRDefault="00391928" w:rsidP="00CA6F9E">
      <w:pPr>
        <w:pStyle w:val="ListParagraph"/>
        <w:widowControl w:val="0"/>
        <w:numPr>
          <w:ilvl w:val="0"/>
          <w:numId w:val="1"/>
        </w:numPr>
        <w:jc w:val="both"/>
        <w:rPr>
          <w:rFonts w:ascii="Arial" w:hAnsi="Arial" w:cs="Arial"/>
          <w:sz w:val="22"/>
          <w:szCs w:val="22"/>
        </w:rPr>
      </w:pPr>
      <w:r w:rsidRPr="00391928">
        <w:rPr>
          <w:rFonts w:ascii="Arial" w:hAnsi="Arial" w:cs="Arial"/>
          <w:sz w:val="22"/>
          <w:szCs w:val="22"/>
        </w:rPr>
        <w:t>Acts as lead project manager for multiple diverse planning projects;</w:t>
      </w:r>
    </w:p>
    <w:p w14:paraId="5003C55F" w14:textId="4C4E2809" w:rsidR="00391928" w:rsidRPr="00391928" w:rsidRDefault="00391928" w:rsidP="00FC387F">
      <w:pPr>
        <w:pStyle w:val="ListParagraph"/>
        <w:widowControl w:val="0"/>
        <w:numPr>
          <w:ilvl w:val="0"/>
          <w:numId w:val="1"/>
        </w:numPr>
        <w:jc w:val="both"/>
        <w:rPr>
          <w:rFonts w:ascii="Arial" w:hAnsi="Arial" w:cs="Arial"/>
          <w:sz w:val="22"/>
          <w:szCs w:val="22"/>
        </w:rPr>
      </w:pPr>
      <w:r w:rsidRPr="00391928">
        <w:rPr>
          <w:rFonts w:ascii="Arial" w:hAnsi="Arial" w:cs="Arial"/>
          <w:sz w:val="22"/>
          <w:szCs w:val="22"/>
        </w:rPr>
        <w:t>Researches, gathers, interprets and prepares data for planning studies, reports and recommendations; prepares a variety of studies, briefs and reports for decision-making and presentation purposes;</w:t>
      </w:r>
    </w:p>
    <w:p w14:paraId="0ECA22D0" w14:textId="7A9AA6C5" w:rsidR="00391928" w:rsidRPr="00391928" w:rsidRDefault="00391928" w:rsidP="003E3EB7">
      <w:pPr>
        <w:pStyle w:val="ListParagraph"/>
        <w:widowControl w:val="0"/>
        <w:numPr>
          <w:ilvl w:val="0"/>
          <w:numId w:val="1"/>
        </w:numPr>
        <w:jc w:val="both"/>
        <w:rPr>
          <w:rFonts w:ascii="Arial" w:hAnsi="Arial" w:cs="Arial"/>
          <w:sz w:val="22"/>
          <w:szCs w:val="22"/>
        </w:rPr>
      </w:pPr>
      <w:r w:rsidRPr="00391928">
        <w:rPr>
          <w:rFonts w:ascii="Arial" w:hAnsi="Arial" w:cs="Arial"/>
          <w:sz w:val="22"/>
          <w:szCs w:val="22"/>
        </w:rPr>
        <w:t>Receives and responds to inquiries, requests for assistance and concerns pertaining to City planning projects, regulations and ordinances;</w:t>
      </w:r>
    </w:p>
    <w:p w14:paraId="31ECF18F" w14:textId="5187D372" w:rsidR="00391928" w:rsidRDefault="00391928" w:rsidP="003409BF">
      <w:pPr>
        <w:pStyle w:val="ListParagraph"/>
        <w:widowControl w:val="0"/>
        <w:numPr>
          <w:ilvl w:val="0"/>
          <w:numId w:val="1"/>
        </w:numPr>
        <w:jc w:val="both"/>
        <w:rPr>
          <w:rFonts w:ascii="Arial" w:hAnsi="Arial" w:cs="Arial"/>
          <w:sz w:val="22"/>
          <w:szCs w:val="22"/>
        </w:rPr>
      </w:pPr>
      <w:r w:rsidRPr="00391928">
        <w:rPr>
          <w:rFonts w:ascii="Arial" w:hAnsi="Arial" w:cs="Arial"/>
          <w:sz w:val="22"/>
          <w:szCs w:val="22"/>
        </w:rPr>
        <w:t xml:space="preserve">Participates in department marketing and public relations efforts; makes public presentations to inform the public about planning projects and programs; </w:t>
      </w:r>
    </w:p>
    <w:p w14:paraId="1DF9E28B" w14:textId="30CBDD0D" w:rsidR="00E37962" w:rsidRPr="00E37962" w:rsidRDefault="00E37962" w:rsidP="00844E79">
      <w:pPr>
        <w:pStyle w:val="ListParagraph"/>
        <w:widowControl w:val="0"/>
        <w:numPr>
          <w:ilvl w:val="0"/>
          <w:numId w:val="1"/>
        </w:numPr>
        <w:jc w:val="both"/>
        <w:rPr>
          <w:rFonts w:ascii="Arial" w:hAnsi="Arial" w:cs="Arial"/>
          <w:sz w:val="22"/>
          <w:szCs w:val="22"/>
        </w:rPr>
      </w:pPr>
      <w:r w:rsidRPr="00E37962">
        <w:rPr>
          <w:rFonts w:ascii="Arial" w:hAnsi="Arial" w:cs="Arial"/>
          <w:sz w:val="22"/>
          <w:szCs w:val="22"/>
        </w:rPr>
        <w:t>Administers the local preservation tax incentive program;</w:t>
      </w:r>
    </w:p>
    <w:p w14:paraId="6D1DCA61" w14:textId="6218B4BE" w:rsidR="00E37962" w:rsidRPr="00391928" w:rsidRDefault="00E37962" w:rsidP="00E37962">
      <w:pPr>
        <w:pStyle w:val="ListParagraph"/>
        <w:widowControl w:val="0"/>
        <w:numPr>
          <w:ilvl w:val="0"/>
          <w:numId w:val="1"/>
        </w:numPr>
        <w:jc w:val="both"/>
        <w:rPr>
          <w:rFonts w:ascii="Arial" w:hAnsi="Arial" w:cs="Arial"/>
          <w:sz w:val="22"/>
          <w:szCs w:val="22"/>
        </w:rPr>
      </w:pPr>
      <w:r w:rsidRPr="00E37962">
        <w:rPr>
          <w:rFonts w:ascii="Arial" w:hAnsi="Arial" w:cs="Arial"/>
          <w:sz w:val="22"/>
          <w:szCs w:val="22"/>
        </w:rPr>
        <w:t>Serves as liaison to state and local organizations engaged in des</w:t>
      </w:r>
      <w:r>
        <w:rPr>
          <w:rFonts w:ascii="Arial" w:hAnsi="Arial" w:cs="Arial"/>
          <w:sz w:val="22"/>
          <w:szCs w:val="22"/>
        </w:rPr>
        <w:t>ign and preservation activities;</w:t>
      </w:r>
    </w:p>
    <w:p w14:paraId="794DC706" w14:textId="7AEA04EA" w:rsidR="00391928" w:rsidRPr="00391928" w:rsidRDefault="00391928" w:rsidP="003174C6">
      <w:pPr>
        <w:pStyle w:val="ListParagraph"/>
        <w:widowControl w:val="0"/>
        <w:numPr>
          <w:ilvl w:val="0"/>
          <w:numId w:val="1"/>
        </w:numPr>
        <w:jc w:val="both"/>
        <w:rPr>
          <w:rFonts w:ascii="Arial" w:hAnsi="Arial" w:cs="Arial"/>
          <w:sz w:val="22"/>
          <w:szCs w:val="22"/>
        </w:rPr>
      </w:pPr>
      <w:r w:rsidRPr="00391928">
        <w:rPr>
          <w:rFonts w:ascii="Arial" w:hAnsi="Arial" w:cs="Arial"/>
          <w:sz w:val="22"/>
          <w:szCs w:val="22"/>
        </w:rPr>
        <w:t>Maintains records pertinent to planning and development programs and projects;</w:t>
      </w:r>
    </w:p>
    <w:p w14:paraId="1F79AEAF" w14:textId="3401AC30" w:rsidR="00391928" w:rsidRPr="00391928" w:rsidRDefault="00391928" w:rsidP="00D973A9">
      <w:pPr>
        <w:pStyle w:val="ListParagraph"/>
        <w:widowControl w:val="0"/>
        <w:numPr>
          <w:ilvl w:val="0"/>
          <w:numId w:val="1"/>
        </w:numPr>
        <w:jc w:val="both"/>
        <w:rPr>
          <w:rFonts w:ascii="Arial" w:hAnsi="Arial" w:cs="Arial"/>
          <w:sz w:val="22"/>
          <w:szCs w:val="22"/>
        </w:rPr>
      </w:pPr>
      <w:r w:rsidRPr="00391928">
        <w:rPr>
          <w:rFonts w:ascii="Arial" w:hAnsi="Arial" w:cs="Arial"/>
          <w:sz w:val="22"/>
          <w:szCs w:val="22"/>
        </w:rPr>
        <w:t>Assists in coordinating department activities and functions with those of other City departments, County departments and outside agencies as appropriate;</w:t>
      </w:r>
    </w:p>
    <w:p w14:paraId="1D85D9B7" w14:textId="63946E5C" w:rsidR="00391928" w:rsidRPr="00391928" w:rsidRDefault="00391928" w:rsidP="005131C6">
      <w:pPr>
        <w:pStyle w:val="ListParagraph"/>
        <w:widowControl w:val="0"/>
        <w:numPr>
          <w:ilvl w:val="0"/>
          <w:numId w:val="1"/>
        </w:numPr>
        <w:jc w:val="both"/>
        <w:rPr>
          <w:rFonts w:ascii="Arial" w:hAnsi="Arial" w:cs="Arial"/>
          <w:sz w:val="22"/>
          <w:szCs w:val="22"/>
        </w:rPr>
      </w:pPr>
      <w:r w:rsidRPr="00391928">
        <w:rPr>
          <w:rFonts w:ascii="Arial" w:hAnsi="Arial" w:cs="Arial"/>
          <w:sz w:val="22"/>
          <w:szCs w:val="22"/>
        </w:rPr>
        <w:t>Provides instruction and leadership of subordinate staff as assigned; provides advice and assistance as needed;</w:t>
      </w:r>
    </w:p>
    <w:p w14:paraId="5712257D" w14:textId="0F646B36" w:rsidR="00391928" w:rsidRPr="00391928" w:rsidRDefault="00391928" w:rsidP="00111670">
      <w:pPr>
        <w:pStyle w:val="ListParagraph"/>
        <w:widowControl w:val="0"/>
        <w:numPr>
          <w:ilvl w:val="0"/>
          <w:numId w:val="1"/>
        </w:numPr>
        <w:jc w:val="both"/>
        <w:rPr>
          <w:rFonts w:ascii="Arial" w:hAnsi="Arial" w:cs="Arial"/>
          <w:sz w:val="22"/>
          <w:szCs w:val="22"/>
        </w:rPr>
      </w:pPr>
      <w:r w:rsidRPr="00391928">
        <w:rPr>
          <w:rFonts w:ascii="Arial" w:hAnsi="Arial" w:cs="Arial"/>
          <w:sz w:val="22"/>
          <w:szCs w:val="22"/>
        </w:rPr>
        <w:t>Performs routine administrative / clerical work as required, including entering and retrieving computer data, copying and filing documents, assembling materials, typing reports and correspondence, ordering office supplies, etc.;</w:t>
      </w:r>
    </w:p>
    <w:p w14:paraId="2C877B8B" w14:textId="1A71A826" w:rsidR="00420F26" w:rsidRPr="00420F26" w:rsidRDefault="00391928" w:rsidP="00391928">
      <w:pPr>
        <w:pStyle w:val="ListParagraph"/>
        <w:widowControl w:val="0"/>
        <w:numPr>
          <w:ilvl w:val="0"/>
          <w:numId w:val="1"/>
        </w:numPr>
        <w:jc w:val="both"/>
        <w:rPr>
          <w:rFonts w:ascii="Arial" w:hAnsi="Arial" w:cs="Arial"/>
          <w:sz w:val="22"/>
          <w:szCs w:val="22"/>
        </w:rPr>
      </w:pPr>
      <w:r w:rsidRPr="00391928">
        <w:rPr>
          <w:rFonts w:ascii="Arial" w:hAnsi="Arial" w:cs="Arial"/>
          <w:sz w:val="22"/>
          <w:szCs w:val="22"/>
        </w:rPr>
        <w:t>Attends training, seminars, conferences, meetings, etc., to enhance job knowledge and skills; keeps abreast of federal, state and local case law and new trends and innovations in planning and ordinance administration</w:t>
      </w:r>
      <w:r w:rsidR="00AA531B">
        <w:rPr>
          <w:rFonts w:ascii="Arial" w:hAnsi="Arial" w:cs="Arial"/>
          <w:sz w:val="22"/>
          <w:szCs w:val="22"/>
        </w:rPr>
        <w:t xml:space="preserve">; </w:t>
      </w:r>
      <w:r w:rsidR="00420F26">
        <w:rPr>
          <w:rFonts w:ascii="Arial" w:hAnsi="Arial" w:cs="Arial"/>
          <w:sz w:val="22"/>
          <w:szCs w:val="22"/>
        </w:rPr>
        <w:t>and</w:t>
      </w:r>
    </w:p>
    <w:p w14:paraId="1A9D7159" w14:textId="7F137511" w:rsidR="00E965DB" w:rsidRPr="00420F26" w:rsidRDefault="00EE1091">
      <w:pPr>
        <w:widowControl w:val="0"/>
        <w:numPr>
          <w:ilvl w:val="0"/>
          <w:numId w:val="1"/>
        </w:numPr>
        <w:jc w:val="both"/>
        <w:rPr>
          <w:rFonts w:ascii="Arial" w:hAnsi="Arial" w:cs="Arial"/>
          <w:sz w:val="22"/>
          <w:szCs w:val="22"/>
        </w:rPr>
      </w:pPr>
      <w:r w:rsidRPr="00420F26">
        <w:rPr>
          <w:rFonts w:ascii="Arial" w:hAnsi="Arial" w:cs="Arial"/>
          <w:sz w:val="22"/>
          <w:szCs w:val="22"/>
        </w:rPr>
        <w:t xml:space="preserve">Performs other </w:t>
      </w:r>
      <w:r w:rsidR="00DA6E82" w:rsidRPr="00420F26">
        <w:rPr>
          <w:rFonts w:ascii="Arial" w:hAnsi="Arial" w:cs="Arial"/>
          <w:sz w:val="22"/>
          <w:szCs w:val="22"/>
        </w:rPr>
        <w:t xml:space="preserve">related </w:t>
      </w:r>
      <w:r w:rsidRPr="00420F26">
        <w:rPr>
          <w:rFonts w:ascii="Arial" w:hAnsi="Arial" w:cs="Arial"/>
          <w:sz w:val="22"/>
          <w:szCs w:val="22"/>
        </w:rPr>
        <w:t xml:space="preserve">duties as </w:t>
      </w:r>
      <w:r w:rsidR="00DA6E82" w:rsidRPr="00420F26">
        <w:rPr>
          <w:rFonts w:ascii="Arial" w:hAnsi="Arial" w:cs="Arial"/>
          <w:sz w:val="22"/>
          <w:szCs w:val="22"/>
        </w:rPr>
        <w:t>assigned</w:t>
      </w:r>
      <w:r w:rsidRPr="00420F26">
        <w:rPr>
          <w:rFonts w:ascii="Arial" w:hAnsi="Arial" w:cs="Arial"/>
          <w:sz w:val="22"/>
          <w:szCs w:val="22"/>
        </w:rPr>
        <w:t>.</w:t>
      </w:r>
    </w:p>
    <w:p w14:paraId="2512263F" w14:textId="77777777" w:rsidR="00E965DB" w:rsidRDefault="00E965DB" w:rsidP="00B11AC6">
      <w:pPr>
        <w:jc w:val="both"/>
        <w:rPr>
          <w:rFonts w:ascii="Arial" w:hAnsi="Arial" w:cs="Arial"/>
          <w:sz w:val="22"/>
          <w:szCs w:val="22"/>
        </w:rPr>
      </w:pPr>
    </w:p>
    <w:p w14:paraId="4451FA3B" w14:textId="77777777" w:rsidR="00E965DB" w:rsidRDefault="00E965DB">
      <w:pPr>
        <w:rPr>
          <w:rFonts w:ascii="Arial" w:hAnsi="Arial" w:cs="Arial"/>
          <w:sz w:val="22"/>
          <w:szCs w:val="22"/>
        </w:rPr>
      </w:pPr>
    </w:p>
    <w:p w14:paraId="17F97DE1" w14:textId="77777777" w:rsidR="00E965DB" w:rsidRDefault="00EE1091">
      <w:pPr>
        <w:rPr>
          <w:rFonts w:ascii="Arial" w:hAnsi="Arial" w:cs="Arial"/>
          <w:sz w:val="22"/>
        </w:rPr>
      </w:pPr>
      <w:r>
        <w:rPr>
          <w:rFonts w:ascii="Arial" w:hAnsi="Arial" w:cs="Arial"/>
          <w:b/>
          <w:sz w:val="22"/>
          <w:szCs w:val="22"/>
          <w:u w:val="single"/>
        </w:rPr>
        <w:t xml:space="preserve">MINIMUM REQUIREMENTS TO PERFORM WORK: </w:t>
      </w:r>
    </w:p>
    <w:p w14:paraId="595EEF69" w14:textId="2C55A575" w:rsidR="00E965DB" w:rsidRDefault="00A2150F" w:rsidP="00393445">
      <w:pPr>
        <w:widowControl w:val="0"/>
        <w:numPr>
          <w:ilvl w:val="0"/>
          <w:numId w:val="2"/>
        </w:numPr>
        <w:jc w:val="both"/>
        <w:rPr>
          <w:rFonts w:ascii="Arial" w:hAnsi="Arial" w:cs="Arial"/>
          <w:sz w:val="22"/>
        </w:rPr>
      </w:pPr>
      <w:r>
        <w:rPr>
          <w:rFonts w:ascii="Arial" w:hAnsi="Arial" w:cs="Arial"/>
          <w:sz w:val="22"/>
        </w:rPr>
        <w:t>Master’s</w:t>
      </w:r>
      <w:r w:rsidR="00391928">
        <w:rPr>
          <w:rFonts w:ascii="Arial" w:hAnsi="Arial" w:cs="Arial"/>
          <w:sz w:val="22"/>
        </w:rPr>
        <w:t xml:space="preserve"> degree</w:t>
      </w:r>
      <w:r w:rsidR="00E37962">
        <w:rPr>
          <w:rFonts w:ascii="Arial" w:hAnsi="Arial" w:cs="Arial"/>
          <w:sz w:val="22"/>
        </w:rPr>
        <w:t xml:space="preserve"> in urban or regional planning, architecture, landscape architecture or closely related field</w:t>
      </w:r>
      <w:r w:rsidR="00EE1091">
        <w:rPr>
          <w:rFonts w:ascii="Arial" w:hAnsi="Arial" w:cs="Arial"/>
          <w:sz w:val="22"/>
        </w:rPr>
        <w:t>;</w:t>
      </w:r>
    </w:p>
    <w:p w14:paraId="2A1384B5" w14:textId="7E17910D" w:rsidR="00E965DB" w:rsidRDefault="00391928" w:rsidP="00E939C0">
      <w:pPr>
        <w:widowControl w:val="0"/>
        <w:numPr>
          <w:ilvl w:val="0"/>
          <w:numId w:val="2"/>
        </w:numPr>
        <w:jc w:val="both"/>
        <w:rPr>
          <w:rFonts w:ascii="Arial" w:hAnsi="Arial" w:cs="Arial"/>
          <w:sz w:val="22"/>
        </w:rPr>
      </w:pPr>
      <w:r>
        <w:rPr>
          <w:rFonts w:ascii="Arial" w:hAnsi="Arial" w:cs="Arial"/>
          <w:sz w:val="22"/>
        </w:rPr>
        <w:t>Five (5)</w:t>
      </w:r>
      <w:r w:rsidR="00420F26">
        <w:rPr>
          <w:rFonts w:ascii="Arial" w:hAnsi="Arial" w:cs="Arial"/>
          <w:sz w:val="22"/>
        </w:rPr>
        <w:t xml:space="preserve"> years</w:t>
      </w:r>
      <w:r w:rsidR="00EE1091">
        <w:rPr>
          <w:rFonts w:ascii="Arial" w:hAnsi="Arial" w:cs="Arial"/>
          <w:sz w:val="22"/>
        </w:rPr>
        <w:t xml:space="preserve"> of relevant prior experience;</w:t>
      </w:r>
    </w:p>
    <w:p w14:paraId="5B0120A7" w14:textId="77777777" w:rsidR="00A2150F" w:rsidRPr="00A2150F" w:rsidRDefault="00A2150F" w:rsidP="00A2150F">
      <w:pPr>
        <w:widowControl w:val="0"/>
        <w:numPr>
          <w:ilvl w:val="0"/>
          <w:numId w:val="2"/>
        </w:numPr>
        <w:jc w:val="both"/>
        <w:rPr>
          <w:rFonts w:ascii="Arial" w:hAnsi="Arial" w:cs="Arial"/>
          <w:b/>
          <w:sz w:val="22"/>
          <w:szCs w:val="22"/>
          <w:u w:val="single"/>
        </w:rPr>
      </w:pPr>
      <w:r>
        <w:rPr>
          <w:rFonts w:ascii="Arial" w:hAnsi="Arial" w:cs="Arial"/>
          <w:sz w:val="22"/>
        </w:rPr>
        <w:t>Required to type 30 corrected wpm;</w:t>
      </w:r>
    </w:p>
    <w:p w14:paraId="3B9B6744" w14:textId="247E809D" w:rsidR="00A2150F" w:rsidRPr="00A2150F" w:rsidRDefault="00A2150F" w:rsidP="00A2150F">
      <w:pPr>
        <w:widowControl w:val="0"/>
        <w:numPr>
          <w:ilvl w:val="0"/>
          <w:numId w:val="2"/>
        </w:numPr>
        <w:jc w:val="both"/>
        <w:rPr>
          <w:rFonts w:ascii="Arial" w:hAnsi="Arial" w:cs="Arial"/>
          <w:b/>
          <w:sz w:val="22"/>
          <w:szCs w:val="22"/>
          <w:u w:val="single"/>
        </w:rPr>
      </w:pPr>
      <w:r>
        <w:rPr>
          <w:rFonts w:ascii="Arial" w:hAnsi="Arial" w:cs="Arial"/>
          <w:sz w:val="22"/>
        </w:rPr>
        <w:t>American Institute of Certified Planners</w:t>
      </w:r>
      <w:r w:rsidR="007C05ED">
        <w:rPr>
          <w:rFonts w:ascii="Arial" w:hAnsi="Arial" w:cs="Arial"/>
          <w:sz w:val="22"/>
        </w:rPr>
        <w:t>;</w:t>
      </w:r>
    </w:p>
    <w:p w14:paraId="555D1247" w14:textId="0D5DE824" w:rsidR="00E965DB" w:rsidRPr="001936AD" w:rsidRDefault="00EE1091" w:rsidP="00393445">
      <w:pPr>
        <w:widowControl w:val="0"/>
        <w:numPr>
          <w:ilvl w:val="0"/>
          <w:numId w:val="2"/>
        </w:numPr>
        <w:jc w:val="both"/>
        <w:rPr>
          <w:rFonts w:ascii="Arial" w:hAnsi="Arial" w:cs="Arial"/>
          <w:b/>
          <w:sz w:val="22"/>
          <w:szCs w:val="22"/>
          <w:u w:val="single"/>
        </w:rPr>
      </w:pPr>
      <w:r w:rsidRPr="001936AD">
        <w:rPr>
          <w:rFonts w:ascii="Arial" w:hAnsi="Arial" w:cs="Arial"/>
          <w:sz w:val="22"/>
        </w:rPr>
        <w:t>Valid South Carolina Class “D” Driver’s License</w:t>
      </w:r>
      <w:r w:rsidR="00AA531B">
        <w:rPr>
          <w:rFonts w:ascii="Arial" w:hAnsi="Arial" w:cs="Arial"/>
          <w:sz w:val="22"/>
        </w:rPr>
        <w:t>.</w:t>
      </w:r>
    </w:p>
    <w:p w14:paraId="6E93138B" w14:textId="77777777" w:rsidR="00E965DB" w:rsidRDefault="00E965DB">
      <w:pPr>
        <w:rPr>
          <w:rFonts w:ascii="Arial" w:hAnsi="Arial" w:cs="Arial"/>
          <w:b/>
          <w:sz w:val="22"/>
          <w:szCs w:val="22"/>
          <w:u w:val="single"/>
        </w:rPr>
      </w:pPr>
    </w:p>
    <w:p w14:paraId="1B61AEF7" w14:textId="77777777" w:rsidR="00E965DB" w:rsidRDefault="00EE1091">
      <w:pPr>
        <w:rPr>
          <w:rFonts w:ascii="Arial" w:hAnsi="Arial" w:cs="Arial"/>
          <w:sz w:val="22"/>
          <w:szCs w:val="22"/>
        </w:rPr>
      </w:pPr>
      <w:r>
        <w:rPr>
          <w:rFonts w:ascii="Arial" w:hAnsi="Arial" w:cs="Arial"/>
          <w:b/>
          <w:sz w:val="22"/>
          <w:szCs w:val="22"/>
          <w:u w:val="single"/>
        </w:rPr>
        <w:t xml:space="preserve">Knowledge, Skills and Abilities: </w:t>
      </w:r>
    </w:p>
    <w:p w14:paraId="0D81E9C3" w14:textId="7FD5BFA7" w:rsidR="00E965DB" w:rsidRDefault="00EE1091" w:rsidP="00E37962">
      <w:pPr>
        <w:pStyle w:val="ListParagraph"/>
        <w:numPr>
          <w:ilvl w:val="0"/>
          <w:numId w:val="3"/>
        </w:numPr>
        <w:jc w:val="both"/>
        <w:rPr>
          <w:rFonts w:ascii="Arial" w:hAnsi="Arial" w:cs="Arial"/>
          <w:sz w:val="22"/>
          <w:szCs w:val="22"/>
        </w:rPr>
      </w:pPr>
      <w:r w:rsidRPr="00B11AC6">
        <w:rPr>
          <w:rFonts w:ascii="Arial" w:hAnsi="Arial" w:cs="Arial"/>
          <w:sz w:val="22"/>
          <w:szCs w:val="22"/>
        </w:rPr>
        <w:t>Knowledge</w:t>
      </w:r>
      <w:r w:rsidR="00420F26" w:rsidRPr="00B11AC6">
        <w:rPr>
          <w:rFonts w:ascii="Arial" w:hAnsi="Arial" w:cs="Arial"/>
          <w:sz w:val="22"/>
          <w:szCs w:val="22"/>
        </w:rPr>
        <w:t xml:space="preserve"> of </w:t>
      </w:r>
      <w:r w:rsidR="00E37962" w:rsidRPr="00E37962">
        <w:rPr>
          <w:rFonts w:ascii="Arial" w:hAnsi="Arial" w:cs="Arial"/>
          <w:sz w:val="22"/>
          <w:szCs w:val="22"/>
        </w:rPr>
        <w:t>mathematics involving the practical application of fractions, percentages, ratios and proportions; or measurements, logarithmic or geometric construction. May use algebraic solutions of equations and inequalities; descriptive statistics; deductive geometry, plane and solid, and rectangular coordinates; mathematical classifications or schemes</w:t>
      </w:r>
      <w:r w:rsidRPr="00B11AC6">
        <w:rPr>
          <w:rFonts w:ascii="Arial" w:hAnsi="Arial" w:cs="Arial"/>
          <w:sz w:val="22"/>
          <w:szCs w:val="22"/>
        </w:rPr>
        <w:t>;</w:t>
      </w:r>
    </w:p>
    <w:p w14:paraId="4BF1A1E0" w14:textId="31EFBDAD" w:rsidR="00E965DB" w:rsidRDefault="00420F26" w:rsidP="00E37962">
      <w:pPr>
        <w:pStyle w:val="Quick1"/>
        <w:numPr>
          <w:ilvl w:val="0"/>
          <w:numId w:val="3"/>
        </w:numPr>
        <w:tabs>
          <w:tab w:val="left" w:pos="-1080"/>
          <w:tab w:val="left" w:pos="-720"/>
          <w:tab w:val="left" w:pos="0"/>
        </w:tabs>
        <w:jc w:val="both"/>
        <w:rPr>
          <w:rFonts w:ascii="Arial" w:hAnsi="Arial" w:cs="Arial"/>
          <w:sz w:val="22"/>
          <w:szCs w:val="22"/>
        </w:rPr>
      </w:pPr>
      <w:r w:rsidRPr="00B11AC6">
        <w:rPr>
          <w:rFonts w:ascii="Arial" w:hAnsi="Arial" w:cs="Arial"/>
          <w:sz w:val="22"/>
          <w:szCs w:val="22"/>
        </w:rPr>
        <w:t xml:space="preserve">Ability to </w:t>
      </w:r>
      <w:r w:rsidR="00E37962">
        <w:rPr>
          <w:rFonts w:ascii="Arial" w:hAnsi="Arial" w:cs="Arial"/>
          <w:sz w:val="22"/>
          <w:szCs w:val="22"/>
        </w:rPr>
        <w:t>coordinate or determine</w:t>
      </w:r>
      <w:r w:rsidR="00E37962" w:rsidRPr="00E37962">
        <w:rPr>
          <w:rFonts w:ascii="Arial" w:hAnsi="Arial" w:cs="Arial"/>
          <w:sz w:val="22"/>
          <w:szCs w:val="22"/>
        </w:rPr>
        <w:t xml:space="preserve"> time, place or sequence of operations or activities based on analysis of data or information and may implement and report on operations and activities</w:t>
      </w:r>
      <w:r w:rsidRPr="00B11AC6">
        <w:rPr>
          <w:rFonts w:ascii="Arial" w:hAnsi="Arial" w:cs="Arial"/>
          <w:sz w:val="22"/>
          <w:szCs w:val="22"/>
        </w:rPr>
        <w:t>;</w:t>
      </w:r>
    </w:p>
    <w:p w14:paraId="57C49E52" w14:textId="581BED4B" w:rsidR="00E37962" w:rsidRPr="00B11AC6" w:rsidRDefault="00E37962" w:rsidP="00E37962">
      <w:pPr>
        <w:pStyle w:val="Quick1"/>
        <w:numPr>
          <w:ilvl w:val="0"/>
          <w:numId w:val="3"/>
        </w:numPr>
        <w:tabs>
          <w:tab w:val="left" w:pos="-1080"/>
          <w:tab w:val="left" w:pos="-720"/>
          <w:tab w:val="left" w:pos="0"/>
        </w:tabs>
        <w:jc w:val="both"/>
        <w:rPr>
          <w:rFonts w:ascii="Arial" w:hAnsi="Arial" w:cs="Arial"/>
          <w:sz w:val="22"/>
          <w:szCs w:val="22"/>
        </w:rPr>
      </w:pPr>
      <w:r>
        <w:rPr>
          <w:rFonts w:ascii="Arial" w:hAnsi="Arial" w:cs="Arial"/>
          <w:sz w:val="22"/>
          <w:szCs w:val="22"/>
        </w:rPr>
        <w:t xml:space="preserve">Ability to </w:t>
      </w:r>
      <w:r w:rsidRPr="00E37962">
        <w:rPr>
          <w:rFonts w:ascii="Arial" w:hAnsi="Arial" w:cs="Arial"/>
          <w:sz w:val="22"/>
          <w:szCs w:val="22"/>
        </w:rPr>
        <w:t>synthesi</w:t>
      </w:r>
      <w:r>
        <w:rPr>
          <w:rFonts w:ascii="Arial" w:hAnsi="Arial" w:cs="Arial"/>
          <w:sz w:val="22"/>
          <w:szCs w:val="22"/>
        </w:rPr>
        <w:t>ze or integrate</w:t>
      </w:r>
      <w:r w:rsidRPr="00E37962">
        <w:rPr>
          <w:rFonts w:ascii="Arial" w:hAnsi="Arial" w:cs="Arial"/>
          <w:sz w:val="22"/>
          <w:szCs w:val="22"/>
        </w:rPr>
        <w:t xml:space="preserve"> analysis of data or information to discover facts or develop knowledge or interpretations; changes policies, procedures or methodologies based on new facts, knowledge or interpretations</w:t>
      </w:r>
      <w:r>
        <w:rPr>
          <w:rFonts w:ascii="Arial" w:hAnsi="Arial" w:cs="Arial"/>
          <w:sz w:val="22"/>
          <w:szCs w:val="22"/>
        </w:rPr>
        <w:t>;</w:t>
      </w:r>
    </w:p>
    <w:p w14:paraId="0FDBE585" w14:textId="0292C5F2" w:rsidR="00E965DB" w:rsidRPr="00B11AC6" w:rsidRDefault="00EE1091" w:rsidP="00E37962">
      <w:pPr>
        <w:pStyle w:val="Quick1"/>
        <w:numPr>
          <w:ilvl w:val="0"/>
          <w:numId w:val="3"/>
        </w:numPr>
        <w:tabs>
          <w:tab w:val="left" w:pos="-1080"/>
          <w:tab w:val="left" w:pos="-720"/>
          <w:tab w:val="left" w:pos="0"/>
        </w:tabs>
        <w:jc w:val="both"/>
        <w:rPr>
          <w:rFonts w:ascii="Arial" w:hAnsi="Arial" w:cs="Arial"/>
          <w:sz w:val="22"/>
          <w:szCs w:val="22"/>
        </w:rPr>
      </w:pPr>
      <w:r w:rsidRPr="00B11AC6">
        <w:rPr>
          <w:rFonts w:ascii="Arial" w:hAnsi="Arial" w:cs="Arial"/>
          <w:sz w:val="22"/>
          <w:szCs w:val="22"/>
        </w:rPr>
        <w:t>Ability</w:t>
      </w:r>
      <w:r w:rsidR="00420F26" w:rsidRPr="00B11AC6">
        <w:rPr>
          <w:rFonts w:ascii="Arial" w:hAnsi="Arial" w:cs="Arial"/>
          <w:sz w:val="22"/>
          <w:szCs w:val="22"/>
        </w:rPr>
        <w:t xml:space="preserve"> to </w:t>
      </w:r>
      <w:r w:rsidR="00E37962">
        <w:rPr>
          <w:rFonts w:ascii="Arial" w:hAnsi="Arial" w:cs="Arial"/>
          <w:sz w:val="22"/>
          <w:szCs w:val="22"/>
        </w:rPr>
        <w:t>persuade or influence</w:t>
      </w:r>
      <w:r w:rsidR="00E37962" w:rsidRPr="00E37962">
        <w:rPr>
          <w:rFonts w:ascii="Arial" w:hAnsi="Arial" w:cs="Arial"/>
          <w:sz w:val="22"/>
          <w:szCs w:val="22"/>
        </w:rPr>
        <w:t xml:space="preserve"> others in favor of a service, point of view, or course of action; may enforce laws, rules, regulations or ordinances</w:t>
      </w:r>
      <w:r w:rsidR="00420F26" w:rsidRPr="00B11AC6">
        <w:rPr>
          <w:rFonts w:ascii="Arial" w:hAnsi="Arial" w:cs="Arial"/>
          <w:sz w:val="22"/>
          <w:szCs w:val="22"/>
        </w:rPr>
        <w:t>;</w:t>
      </w:r>
    </w:p>
    <w:p w14:paraId="3D7D2E11" w14:textId="33D054E3" w:rsidR="00420F26" w:rsidRPr="00B11AC6" w:rsidRDefault="00420F26" w:rsidP="00E37962">
      <w:pPr>
        <w:pStyle w:val="Quick1"/>
        <w:numPr>
          <w:ilvl w:val="0"/>
          <w:numId w:val="3"/>
        </w:numPr>
        <w:tabs>
          <w:tab w:val="left" w:pos="-1080"/>
          <w:tab w:val="left" w:pos="-720"/>
          <w:tab w:val="left" w:pos="0"/>
        </w:tabs>
        <w:jc w:val="both"/>
        <w:rPr>
          <w:rFonts w:ascii="Arial" w:hAnsi="Arial" w:cs="Arial"/>
          <w:sz w:val="22"/>
          <w:szCs w:val="22"/>
        </w:rPr>
      </w:pPr>
      <w:r w:rsidRPr="00B11AC6">
        <w:rPr>
          <w:rFonts w:ascii="Arial" w:hAnsi="Arial" w:cs="Arial"/>
          <w:sz w:val="22"/>
          <w:szCs w:val="22"/>
        </w:rPr>
        <w:t xml:space="preserve">Ability to handle or use </w:t>
      </w:r>
      <w:r w:rsidR="00E37962" w:rsidRPr="00E37962">
        <w:rPr>
          <w:rFonts w:ascii="Arial" w:hAnsi="Arial" w:cs="Arial"/>
          <w:sz w:val="22"/>
          <w:szCs w:val="22"/>
        </w:rPr>
        <w:t>machines requiring moderate instruction and experience such as computers, and software programs such as word processing, spre</w:t>
      </w:r>
      <w:r w:rsidR="00E37962">
        <w:rPr>
          <w:rFonts w:ascii="Arial" w:hAnsi="Arial" w:cs="Arial"/>
          <w:sz w:val="22"/>
          <w:szCs w:val="22"/>
        </w:rPr>
        <w:t>adsheets or custom applications</w:t>
      </w:r>
      <w:r w:rsidRPr="00B11AC6">
        <w:rPr>
          <w:rFonts w:ascii="Arial" w:hAnsi="Arial" w:cs="Arial"/>
          <w:sz w:val="22"/>
          <w:szCs w:val="22"/>
        </w:rPr>
        <w:t>;</w:t>
      </w:r>
    </w:p>
    <w:p w14:paraId="7E64D004" w14:textId="1ADBA5E9" w:rsidR="00420F26" w:rsidRPr="00B11AC6" w:rsidRDefault="00420F26" w:rsidP="00E37962">
      <w:pPr>
        <w:pStyle w:val="Quick1"/>
        <w:numPr>
          <w:ilvl w:val="0"/>
          <w:numId w:val="3"/>
        </w:numPr>
        <w:tabs>
          <w:tab w:val="left" w:pos="-1080"/>
          <w:tab w:val="left" w:pos="-720"/>
          <w:tab w:val="left" w:pos="0"/>
        </w:tabs>
        <w:jc w:val="both"/>
        <w:rPr>
          <w:rFonts w:ascii="Arial" w:hAnsi="Arial" w:cs="Arial"/>
          <w:sz w:val="22"/>
          <w:szCs w:val="22"/>
        </w:rPr>
      </w:pPr>
      <w:r w:rsidRPr="00B11AC6">
        <w:rPr>
          <w:rFonts w:ascii="Arial" w:hAnsi="Arial" w:cs="Arial"/>
          <w:sz w:val="22"/>
          <w:szCs w:val="22"/>
        </w:rPr>
        <w:t xml:space="preserve">Ability to perform </w:t>
      </w:r>
      <w:r w:rsidR="00E402AB" w:rsidRPr="00E402AB">
        <w:rPr>
          <w:rFonts w:ascii="Arial" w:hAnsi="Arial" w:cs="Arial"/>
          <w:sz w:val="22"/>
          <w:szCs w:val="22"/>
        </w:rPr>
        <w:t xml:space="preserve">work </w:t>
      </w:r>
      <w:r w:rsidR="00E37962" w:rsidRPr="00E37962">
        <w:rPr>
          <w:rFonts w:ascii="Arial" w:hAnsi="Arial" w:cs="Arial"/>
          <w:sz w:val="22"/>
          <w:szCs w:val="22"/>
        </w:rPr>
        <w:t>involving the application of principles of logical thinking to diagnose or define problems, collect data and solve abstract problems with widesprea</w:t>
      </w:r>
      <w:r w:rsidR="005E2C80">
        <w:rPr>
          <w:rFonts w:ascii="Arial" w:hAnsi="Arial" w:cs="Arial"/>
          <w:sz w:val="22"/>
          <w:szCs w:val="22"/>
        </w:rPr>
        <w:t>d unit or organizational impact</w:t>
      </w:r>
      <w:r w:rsidRPr="00B11AC6">
        <w:rPr>
          <w:rFonts w:ascii="Arial" w:hAnsi="Arial" w:cs="Arial"/>
          <w:sz w:val="22"/>
          <w:szCs w:val="22"/>
        </w:rPr>
        <w:t>;</w:t>
      </w:r>
    </w:p>
    <w:p w14:paraId="7D5348D1" w14:textId="1659A19A" w:rsidR="00420F26" w:rsidRDefault="00420F26" w:rsidP="00E402AB">
      <w:pPr>
        <w:pStyle w:val="Quick1"/>
        <w:numPr>
          <w:ilvl w:val="0"/>
          <w:numId w:val="3"/>
        </w:numPr>
        <w:tabs>
          <w:tab w:val="left" w:pos="-1080"/>
          <w:tab w:val="left" w:pos="-720"/>
          <w:tab w:val="left" w:pos="0"/>
        </w:tabs>
        <w:jc w:val="both"/>
        <w:rPr>
          <w:rFonts w:ascii="Arial" w:hAnsi="Arial" w:cs="Arial"/>
          <w:sz w:val="22"/>
          <w:szCs w:val="22"/>
        </w:rPr>
      </w:pPr>
      <w:r w:rsidRPr="00B11AC6">
        <w:rPr>
          <w:rFonts w:ascii="Arial" w:hAnsi="Arial" w:cs="Arial"/>
          <w:sz w:val="22"/>
          <w:szCs w:val="22"/>
        </w:rPr>
        <w:t xml:space="preserve">Ability to </w:t>
      </w:r>
      <w:r w:rsidR="00DF0896">
        <w:rPr>
          <w:rFonts w:ascii="Arial" w:hAnsi="Arial" w:cs="Arial"/>
          <w:sz w:val="22"/>
          <w:szCs w:val="22"/>
        </w:rPr>
        <w:t>read</w:t>
      </w:r>
      <w:r w:rsidR="00E402AB">
        <w:rPr>
          <w:rFonts w:ascii="Arial" w:hAnsi="Arial" w:cs="Arial"/>
          <w:sz w:val="22"/>
          <w:szCs w:val="22"/>
        </w:rPr>
        <w:t xml:space="preserve"> </w:t>
      </w:r>
      <w:r w:rsidR="00E402AB" w:rsidRPr="00E402AB">
        <w:rPr>
          <w:rFonts w:ascii="Arial" w:hAnsi="Arial" w:cs="Arial"/>
          <w:sz w:val="22"/>
          <w:szCs w:val="22"/>
        </w:rPr>
        <w:t>journals, manuals and professional publications; speaking informally to groups of co-workers, staff in other organizational agencies, the general public, people in other organizations; presenting training; composing original reports, training and other written materials using proper language, punctuation, grammar and style</w:t>
      </w:r>
      <w:r w:rsidRPr="00B11AC6">
        <w:rPr>
          <w:rFonts w:ascii="Arial" w:hAnsi="Arial" w:cs="Arial"/>
          <w:sz w:val="22"/>
          <w:szCs w:val="22"/>
        </w:rPr>
        <w:t>;</w:t>
      </w:r>
      <w:r w:rsidR="00B11AC6" w:rsidRPr="00B11AC6">
        <w:rPr>
          <w:rFonts w:ascii="Arial" w:hAnsi="Arial" w:cs="Arial"/>
          <w:sz w:val="22"/>
          <w:szCs w:val="22"/>
        </w:rPr>
        <w:t xml:space="preserve"> </w:t>
      </w:r>
    </w:p>
    <w:p w14:paraId="3317C058" w14:textId="54416CFC" w:rsidR="00DF0896" w:rsidRPr="00B11AC6" w:rsidRDefault="00DF0896" w:rsidP="00E37962">
      <w:pPr>
        <w:pStyle w:val="Quick1"/>
        <w:numPr>
          <w:ilvl w:val="0"/>
          <w:numId w:val="3"/>
        </w:numPr>
        <w:tabs>
          <w:tab w:val="left" w:pos="-1080"/>
          <w:tab w:val="left" w:pos="-720"/>
          <w:tab w:val="left" w:pos="0"/>
        </w:tabs>
        <w:jc w:val="both"/>
        <w:rPr>
          <w:rFonts w:ascii="Arial" w:hAnsi="Arial" w:cs="Arial"/>
          <w:sz w:val="22"/>
          <w:szCs w:val="22"/>
        </w:rPr>
      </w:pPr>
      <w:r>
        <w:rPr>
          <w:rFonts w:ascii="Arial" w:hAnsi="Arial" w:cs="Arial"/>
          <w:sz w:val="22"/>
          <w:szCs w:val="22"/>
        </w:rPr>
        <w:t xml:space="preserve">Ability to perform </w:t>
      </w:r>
      <w:r w:rsidR="00E37962" w:rsidRPr="00E37962">
        <w:rPr>
          <w:rFonts w:ascii="Arial" w:hAnsi="Arial" w:cs="Arial"/>
          <w:sz w:val="22"/>
          <w:szCs w:val="22"/>
        </w:rPr>
        <w:t>advanced professional-level work methods and practices in the analysis, coordination or interpretation of work of a professional, engineering, fiscal, legal, managerial or scientific nature and the ability for formulate important recommendations or make technical decisions that have an organization-wide impact.  Requires sustained, intense concentration for accurate results and continuous exposure</w:t>
      </w:r>
      <w:r w:rsidR="00E37962">
        <w:rPr>
          <w:rFonts w:ascii="Arial" w:hAnsi="Arial" w:cs="Arial"/>
          <w:sz w:val="22"/>
          <w:szCs w:val="22"/>
        </w:rPr>
        <w:t xml:space="preserve"> to sustained, unusual pressure; </w:t>
      </w:r>
      <w:r>
        <w:rPr>
          <w:rFonts w:ascii="Arial" w:hAnsi="Arial" w:cs="Arial"/>
          <w:sz w:val="22"/>
          <w:szCs w:val="22"/>
        </w:rPr>
        <w:t>and</w:t>
      </w:r>
    </w:p>
    <w:p w14:paraId="1913CE11" w14:textId="44A8C92E" w:rsidR="00420F26" w:rsidRPr="00B11AC6" w:rsidRDefault="00B11AC6" w:rsidP="00E37962">
      <w:pPr>
        <w:pStyle w:val="Quick1"/>
        <w:numPr>
          <w:ilvl w:val="0"/>
          <w:numId w:val="3"/>
        </w:numPr>
        <w:tabs>
          <w:tab w:val="left" w:pos="-1080"/>
          <w:tab w:val="left" w:pos="-720"/>
          <w:tab w:val="left" w:pos="0"/>
        </w:tabs>
        <w:jc w:val="both"/>
        <w:rPr>
          <w:rFonts w:ascii="Arial" w:hAnsi="Arial" w:cs="Arial"/>
          <w:sz w:val="22"/>
          <w:szCs w:val="22"/>
        </w:rPr>
      </w:pPr>
      <w:r w:rsidRPr="00B11AC6">
        <w:rPr>
          <w:rFonts w:ascii="Arial" w:hAnsi="Arial" w:cs="Arial"/>
          <w:sz w:val="22"/>
          <w:szCs w:val="22"/>
        </w:rPr>
        <w:t xml:space="preserve">Ability </w:t>
      </w:r>
      <w:r w:rsidR="00AA531B">
        <w:rPr>
          <w:rFonts w:ascii="Arial" w:hAnsi="Arial" w:cs="Arial"/>
          <w:sz w:val="22"/>
          <w:szCs w:val="22"/>
        </w:rPr>
        <w:t xml:space="preserve">to </w:t>
      </w:r>
      <w:r w:rsidR="00E37962">
        <w:rPr>
          <w:rFonts w:ascii="Arial" w:hAnsi="Arial" w:cs="Arial"/>
          <w:sz w:val="22"/>
          <w:szCs w:val="22"/>
        </w:rPr>
        <w:t xml:space="preserve">make decisions, </w:t>
      </w:r>
      <w:r w:rsidR="00E37962" w:rsidRPr="00E37962">
        <w:rPr>
          <w:rFonts w:ascii="Arial" w:hAnsi="Arial" w:cs="Arial"/>
          <w:sz w:val="22"/>
          <w:szCs w:val="22"/>
        </w:rPr>
        <w:t>affecting a large segment of the organization and the general public; works in a dynamic environment; responsible to assist in developing policy and pr</w:t>
      </w:r>
      <w:r w:rsidR="00E37962">
        <w:rPr>
          <w:rFonts w:ascii="Arial" w:hAnsi="Arial" w:cs="Arial"/>
          <w:sz w:val="22"/>
          <w:szCs w:val="22"/>
        </w:rPr>
        <w:t>actices</w:t>
      </w:r>
      <w:r w:rsidR="00DF0896" w:rsidRPr="00DF0896">
        <w:rPr>
          <w:rFonts w:ascii="Arial" w:hAnsi="Arial" w:cs="Arial"/>
          <w:sz w:val="22"/>
          <w:szCs w:val="22"/>
        </w:rPr>
        <w:t>.</w:t>
      </w:r>
    </w:p>
    <w:p w14:paraId="0200DC50" w14:textId="77777777" w:rsidR="00E965DB" w:rsidRDefault="00E965DB" w:rsidP="001936AD">
      <w:pPr>
        <w:pStyle w:val="Quick1"/>
        <w:tabs>
          <w:tab w:val="left" w:pos="-1080"/>
          <w:tab w:val="left" w:pos="-720"/>
          <w:tab w:val="left" w:pos="0"/>
        </w:tabs>
        <w:jc w:val="both"/>
        <w:rPr>
          <w:rFonts w:ascii="Arial" w:hAnsi="Arial" w:cs="Arial"/>
          <w:sz w:val="20"/>
        </w:rPr>
      </w:pPr>
    </w:p>
    <w:p w14:paraId="761096FE" w14:textId="77777777" w:rsidR="00E965DB" w:rsidRDefault="00EE1091">
      <w:pPr>
        <w:rPr>
          <w:rFonts w:ascii="Arial" w:hAnsi="Arial" w:cs="Arial"/>
          <w:sz w:val="22"/>
          <w:szCs w:val="22"/>
        </w:rPr>
      </w:pPr>
      <w:r>
        <w:rPr>
          <w:rFonts w:ascii="Arial" w:hAnsi="Arial" w:cs="Arial"/>
          <w:b/>
          <w:sz w:val="22"/>
          <w:szCs w:val="22"/>
          <w:u w:val="single"/>
        </w:rPr>
        <w:t>PHYSICAL DEMANDS:</w:t>
      </w:r>
    </w:p>
    <w:p w14:paraId="46FAB7D1" w14:textId="14AAD142" w:rsidR="00393445" w:rsidRPr="00947821" w:rsidRDefault="00EE1091" w:rsidP="0067161D">
      <w:pPr>
        <w:jc w:val="both"/>
        <w:rPr>
          <w:rFonts w:ascii="Arial" w:hAnsi="Arial" w:cs="Arial"/>
          <w:sz w:val="22"/>
          <w:szCs w:val="22"/>
        </w:rPr>
      </w:pPr>
      <w:r>
        <w:rPr>
          <w:rFonts w:ascii="Arial" w:hAnsi="Arial" w:cs="Arial"/>
          <w:sz w:val="22"/>
          <w:szCs w:val="22"/>
        </w:rPr>
        <w:t xml:space="preserve">The work is considered </w:t>
      </w:r>
      <w:r w:rsidR="00E37962">
        <w:rPr>
          <w:rFonts w:ascii="Arial" w:hAnsi="Arial" w:cs="Arial"/>
          <w:sz w:val="22"/>
          <w:szCs w:val="22"/>
        </w:rPr>
        <w:t>light</w:t>
      </w:r>
      <w:r w:rsidR="00420F26">
        <w:rPr>
          <w:rFonts w:ascii="Arial" w:hAnsi="Arial" w:cs="Arial"/>
          <w:sz w:val="22"/>
          <w:szCs w:val="22"/>
        </w:rPr>
        <w:t xml:space="preserve"> and </w:t>
      </w:r>
      <w:r w:rsidR="00420F26" w:rsidRPr="00420F26">
        <w:rPr>
          <w:rFonts w:ascii="Arial" w:hAnsi="Arial" w:cs="Arial"/>
          <w:sz w:val="22"/>
          <w:szCs w:val="22"/>
        </w:rPr>
        <w:t xml:space="preserve">involves </w:t>
      </w:r>
      <w:r w:rsidR="00E37962" w:rsidRPr="00E37962">
        <w:rPr>
          <w:rFonts w:ascii="Arial" w:hAnsi="Arial" w:cs="Arial"/>
          <w:sz w:val="22"/>
          <w:szCs w:val="22"/>
        </w:rPr>
        <w:t>walking or standing some of the time and involves exerting up to 20 pounds of force on a recurring basis, or skill, adeptness and speed in the use of fingers, hands or limbs on repetitive operation of mechanical or electronic office or shop machines or tools within moderate tolerances or limits of accuracy</w:t>
      </w:r>
      <w:r w:rsidR="00420F26">
        <w:rPr>
          <w:rFonts w:ascii="Arial" w:hAnsi="Arial" w:cs="Arial"/>
          <w:sz w:val="22"/>
          <w:szCs w:val="22"/>
        </w:rPr>
        <w:t>.</w:t>
      </w:r>
      <w:r>
        <w:rPr>
          <w:rFonts w:ascii="Arial" w:hAnsi="Arial" w:cs="Arial"/>
          <w:sz w:val="22"/>
          <w:szCs w:val="22"/>
        </w:rPr>
        <w:t xml:space="preserve"> The work requires </w:t>
      </w:r>
      <w:r w:rsidR="00DA6E82">
        <w:rPr>
          <w:rFonts w:ascii="Arial" w:hAnsi="Arial" w:cs="Arial"/>
          <w:sz w:val="22"/>
          <w:szCs w:val="22"/>
        </w:rPr>
        <w:t>the following physical abilities to perform the essential job</w:t>
      </w:r>
      <w:r w:rsidR="0067161D">
        <w:rPr>
          <w:rFonts w:ascii="Arial" w:hAnsi="Arial" w:cs="Arial"/>
          <w:sz w:val="22"/>
          <w:szCs w:val="22"/>
        </w:rPr>
        <w:t xml:space="preserve"> </w:t>
      </w:r>
      <w:r w:rsidR="0067161D" w:rsidRPr="0067161D">
        <w:rPr>
          <w:rFonts w:ascii="Arial" w:hAnsi="Arial" w:cs="Arial"/>
          <w:sz w:val="22"/>
          <w:szCs w:val="22"/>
        </w:rPr>
        <w:t>functions: grasping, hearing, mental acuity, speaking, talking, visual acuity, and walking.</w:t>
      </w:r>
    </w:p>
    <w:p w14:paraId="4605CA07" w14:textId="77777777" w:rsidR="00DA6E82" w:rsidRDefault="00DA6E82">
      <w:pPr>
        <w:jc w:val="both"/>
        <w:rPr>
          <w:rFonts w:ascii="Arial" w:hAnsi="Arial" w:cs="Arial"/>
          <w:b/>
          <w:sz w:val="22"/>
          <w:szCs w:val="22"/>
          <w:u w:val="single"/>
        </w:rPr>
      </w:pPr>
    </w:p>
    <w:p w14:paraId="67245425" w14:textId="77777777" w:rsidR="00E965DB" w:rsidRDefault="00EE1091">
      <w:pPr>
        <w:jc w:val="both"/>
        <w:rPr>
          <w:rFonts w:ascii="Arial" w:hAnsi="Arial" w:cs="Arial"/>
          <w:sz w:val="22"/>
        </w:rPr>
      </w:pPr>
      <w:r>
        <w:rPr>
          <w:rFonts w:ascii="Arial" w:hAnsi="Arial" w:cs="Arial"/>
          <w:b/>
          <w:sz w:val="22"/>
          <w:szCs w:val="22"/>
          <w:u w:val="single"/>
        </w:rPr>
        <w:t>WORK</w:t>
      </w:r>
      <w:r w:rsidR="001936AD">
        <w:rPr>
          <w:rFonts w:ascii="Arial" w:hAnsi="Arial" w:cs="Arial"/>
          <w:b/>
          <w:sz w:val="22"/>
          <w:szCs w:val="22"/>
          <w:u w:val="single"/>
        </w:rPr>
        <w:t>ING CONDITIONS:</w:t>
      </w:r>
      <w:r>
        <w:rPr>
          <w:rFonts w:ascii="Arial" w:hAnsi="Arial" w:cs="Arial"/>
          <w:b/>
          <w:sz w:val="22"/>
          <w:szCs w:val="22"/>
        </w:rPr>
        <w:tab/>
      </w:r>
    </w:p>
    <w:p w14:paraId="77BCF4F7" w14:textId="01CA4E5E" w:rsidR="00E965DB" w:rsidRDefault="00EE1091">
      <w:pPr>
        <w:widowControl w:val="0"/>
        <w:tabs>
          <w:tab w:val="left" w:pos="-1080"/>
          <w:tab w:val="left" w:pos="-720"/>
          <w:tab w:val="left" w:pos="0"/>
          <w:tab w:val="left" w:pos="450"/>
        </w:tabs>
        <w:jc w:val="both"/>
        <w:rPr>
          <w:rFonts w:ascii="Arial" w:hAnsi="Arial" w:cs="Arial"/>
          <w:sz w:val="22"/>
          <w:szCs w:val="22"/>
        </w:rPr>
      </w:pPr>
      <w:r>
        <w:rPr>
          <w:rFonts w:ascii="Arial" w:hAnsi="Arial" w:cs="Arial"/>
          <w:sz w:val="22"/>
        </w:rPr>
        <w:t>Work environment</w:t>
      </w:r>
      <w:r w:rsidR="00E402AB">
        <w:rPr>
          <w:rFonts w:ascii="Arial" w:hAnsi="Arial" w:cs="Arial"/>
          <w:sz w:val="22"/>
        </w:rPr>
        <w:t xml:space="preserve"> may </w:t>
      </w:r>
      <w:r w:rsidR="00393445">
        <w:rPr>
          <w:rFonts w:ascii="Arial" w:hAnsi="Arial" w:cs="Arial"/>
          <w:sz w:val="22"/>
        </w:rPr>
        <w:t>involve</w:t>
      </w:r>
      <w:r w:rsidR="00420F26">
        <w:rPr>
          <w:rFonts w:ascii="Arial" w:hAnsi="Arial" w:cs="Arial"/>
          <w:sz w:val="22"/>
        </w:rPr>
        <w:t xml:space="preserve"> exposure </w:t>
      </w:r>
      <w:r w:rsidR="00AA531B">
        <w:rPr>
          <w:rFonts w:ascii="Arial" w:hAnsi="Arial" w:cs="Arial"/>
          <w:sz w:val="22"/>
        </w:rPr>
        <w:t xml:space="preserve">to </w:t>
      </w:r>
      <w:r w:rsidR="00E402AB" w:rsidRPr="00E402AB">
        <w:rPr>
          <w:rFonts w:ascii="Arial" w:hAnsi="Arial" w:cs="Arial"/>
          <w:sz w:val="22"/>
        </w:rPr>
        <w:t>adverse weather conditions, including extreme heat or cold, and wetness or humidity, traffic hazards</w:t>
      </w:r>
      <w:r w:rsidR="00AA531B">
        <w:rPr>
          <w:rFonts w:ascii="Arial" w:hAnsi="Arial" w:cs="Arial"/>
          <w:sz w:val="22"/>
        </w:rPr>
        <w:t>; and</w:t>
      </w:r>
      <w:r w:rsidR="00947821">
        <w:rPr>
          <w:rFonts w:ascii="Arial" w:hAnsi="Arial" w:cs="Arial"/>
          <w:sz w:val="22"/>
        </w:rPr>
        <w:t xml:space="preserve"> is safe and secure </w:t>
      </w:r>
      <w:r w:rsidR="00947821" w:rsidRPr="00947821">
        <w:rPr>
          <w:rFonts w:ascii="Arial" w:hAnsi="Arial" w:cs="Arial"/>
          <w:sz w:val="22"/>
        </w:rPr>
        <w:t>that may periodically have unpredicted requirements or demands</w:t>
      </w:r>
      <w:r w:rsidR="00947821">
        <w:rPr>
          <w:rFonts w:ascii="Arial" w:hAnsi="Arial" w:cs="Arial"/>
          <w:sz w:val="22"/>
        </w:rPr>
        <w:t>.</w:t>
      </w:r>
    </w:p>
    <w:p w14:paraId="270EACA8" w14:textId="77777777" w:rsidR="00E965DB" w:rsidRDefault="00E965DB">
      <w:pPr>
        <w:jc w:val="both"/>
        <w:rPr>
          <w:rFonts w:ascii="Arial" w:hAnsi="Arial" w:cs="Arial"/>
          <w:sz w:val="22"/>
          <w:szCs w:val="22"/>
        </w:rPr>
      </w:pPr>
    </w:p>
    <w:p w14:paraId="7902657F" w14:textId="77777777" w:rsidR="00E965DB" w:rsidRDefault="00E965DB">
      <w:pPr>
        <w:jc w:val="both"/>
        <w:rPr>
          <w:sz w:val="18"/>
          <w:szCs w:val="18"/>
        </w:rPr>
      </w:pPr>
    </w:p>
    <w:p w14:paraId="7F5895E3" w14:textId="77777777" w:rsidR="00A2150F" w:rsidRDefault="00A2150F">
      <w:pPr>
        <w:jc w:val="both"/>
        <w:rPr>
          <w:sz w:val="18"/>
          <w:szCs w:val="18"/>
        </w:rPr>
      </w:pPr>
    </w:p>
    <w:p w14:paraId="047B1D34" w14:textId="77777777" w:rsidR="00A2150F" w:rsidRDefault="00A2150F">
      <w:pPr>
        <w:jc w:val="both"/>
        <w:rPr>
          <w:sz w:val="18"/>
          <w:szCs w:val="18"/>
        </w:rPr>
      </w:pPr>
    </w:p>
    <w:p w14:paraId="021C1169" w14:textId="77777777" w:rsidR="00A2150F" w:rsidRDefault="00A2150F">
      <w:pPr>
        <w:jc w:val="both"/>
        <w:rPr>
          <w:sz w:val="18"/>
          <w:szCs w:val="18"/>
        </w:rPr>
      </w:pPr>
    </w:p>
    <w:p w14:paraId="09D4A17F" w14:textId="77777777" w:rsidR="00A2150F" w:rsidRDefault="00A2150F">
      <w:pPr>
        <w:jc w:val="both"/>
        <w:rPr>
          <w:sz w:val="18"/>
          <w:szCs w:val="18"/>
        </w:rPr>
      </w:pPr>
    </w:p>
    <w:p w14:paraId="3D442908" w14:textId="77777777" w:rsidR="00A2150F" w:rsidRDefault="00A2150F">
      <w:pPr>
        <w:jc w:val="both"/>
        <w:rPr>
          <w:sz w:val="18"/>
          <w:szCs w:val="18"/>
        </w:rPr>
      </w:pPr>
    </w:p>
    <w:p w14:paraId="7AE6E299" w14:textId="77777777" w:rsidR="00A2150F" w:rsidRDefault="00A2150F">
      <w:pPr>
        <w:jc w:val="both"/>
        <w:rPr>
          <w:sz w:val="18"/>
          <w:szCs w:val="18"/>
        </w:rPr>
      </w:pPr>
    </w:p>
    <w:p w14:paraId="068FFC2D" w14:textId="77777777" w:rsidR="00A2150F" w:rsidRDefault="00A2150F">
      <w:pPr>
        <w:jc w:val="both"/>
        <w:rPr>
          <w:sz w:val="18"/>
          <w:szCs w:val="18"/>
        </w:rPr>
      </w:pPr>
    </w:p>
    <w:p w14:paraId="5CC9EFBC" w14:textId="77777777" w:rsidR="00A2150F" w:rsidRDefault="00A2150F">
      <w:pPr>
        <w:jc w:val="both"/>
        <w:rPr>
          <w:sz w:val="18"/>
          <w:szCs w:val="18"/>
        </w:rPr>
      </w:pPr>
    </w:p>
    <w:p w14:paraId="49FEF1A3" w14:textId="77777777" w:rsidR="00A2150F" w:rsidRDefault="00A2150F">
      <w:pPr>
        <w:jc w:val="both"/>
        <w:rPr>
          <w:sz w:val="18"/>
          <w:szCs w:val="18"/>
        </w:rPr>
      </w:pPr>
    </w:p>
    <w:p w14:paraId="56FACBF9" w14:textId="77777777" w:rsidR="00E965DB" w:rsidRDefault="00EE1091">
      <w:pPr>
        <w:jc w:val="center"/>
        <w:rPr>
          <w:rFonts w:ascii="Arial" w:hAnsi="Arial" w:cs="Arial"/>
          <w:i/>
          <w:sz w:val="22"/>
          <w:szCs w:val="22"/>
        </w:rPr>
      </w:pPr>
      <w:r>
        <w:rPr>
          <w:rFonts w:ascii="Arial" w:hAnsi="Arial" w:cs="Arial"/>
          <w:i/>
          <w:sz w:val="22"/>
          <w:szCs w:val="22"/>
        </w:rPr>
        <w:t>The City of Columbia has the right to revise this position description at any time, and does not represent in any way a contract of employment.</w:t>
      </w:r>
    </w:p>
    <w:p w14:paraId="6E6FF249" w14:textId="77777777" w:rsidR="00E965DB" w:rsidRDefault="00E965DB">
      <w:pPr>
        <w:jc w:val="center"/>
        <w:rPr>
          <w:rFonts w:ascii="Arial" w:hAnsi="Arial" w:cs="Arial"/>
          <w:i/>
          <w:sz w:val="22"/>
          <w:szCs w:val="22"/>
        </w:rPr>
      </w:pPr>
    </w:p>
    <w:p w14:paraId="57AECAC3" w14:textId="77777777" w:rsidR="00E965DB" w:rsidRDefault="00E965DB">
      <w:pPr>
        <w:jc w:val="both"/>
        <w:rPr>
          <w:sz w:val="18"/>
          <w:szCs w:val="18"/>
        </w:rPr>
      </w:pPr>
    </w:p>
    <w:p w14:paraId="67A57893" w14:textId="77777777" w:rsidR="00E965DB" w:rsidRDefault="00E965DB">
      <w:pPr>
        <w:jc w:val="both"/>
        <w:rPr>
          <w:sz w:val="18"/>
          <w:szCs w:val="18"/>
        </w:rPr>
      </w:pPr>
    </w:p>
    <w:p w14:paraId="520F8228" w14:textId="77777777" w:rsidR="00E965DB" w:rsidRDefault="00E965DB">
      <w:pPr>
        <w:jc w:val="both"/>
        <w:rPr>
          <w:sz w:val="18"/>
          <w:szCs w:val="18"/>
        </w:rPr>
      </w:pPr>
    </w:p>
    <w:p w14:paraId="380121CE" w14:textId="77777777" w:rsidR="00E965DB" w:rsidRDefault="00E965DB">
      <w:pPr>
        <w:jc w:val="both"/>
        <w:rPr>
          <w:sz w:val="18"/>
          <w:szCs w:val="18"/>
        </w:rPr>
      </w:pPr>
    </w:p>
    <w:p w14:paraId="1E7ABD8B" w14:textId="77777777" w:rsidR="00E965DB" w:rsidRDefault="00EE1091">
      <w:pPr>
        <w:jc w:val="both"/>
        <w:rPr>
          <w:rFonts w:ascii="Arial" w:hAnsi="Arial" w:cs="Arial"/>
        </w:rPr>
      </w:pPr>
      <w:r>
        <w:rPr>
          <w:sz w:val="18"/>
          <w:szCs w:val="18"/>
        </w:rPr>
        <w:t>_____________________________________________</w:t>
      </w:r>
      <w:r>
        <w:rPr>
          <w:sz w:val="18"/>
          <w:szCs w:val="18"/>
        </w:rPr>
        <w:tab/>
      </w:r>
      <w:r>
        <w:rPr>
          <w:sz w:val="18"/>
          <w:szCs w:val="18"/>
        </w:rPr>
        <w:tab/>
        <w:t>____________________________________</w:t>
      </w:r>
    </w:p>
    <w:p w14:paraId="65C651F0" w14:textId="77777777" w:rsidR="00E965DB" w:rsidRDefault="00EE1091">
      <w:pPr>
        <w:jc w:val="both"/>
        <w:rPr>
          <w:rFonts w:ascii="Arial" w:hAnsi="Arial" w:cs="Arial"/>
        </w:rPr>
      </w:pPr>
      <w:r>
        <w:rPr>
          <w:rFonts w:ascii="Arial" w:hAnsi="Arial" w:cs="Arial"/>
        </w:rPr>
        <w:t>Employee Signature                                           Date</w:t>
      </w:r>
    </w:p>
    <w:p w14:paraId="0442593B" w14:textId="77777777" w:rsidR="00E965DB" w:rsidRDefault="00E965DB">
      <w:pPr>
        <w:jc w:val="both"/>
        <w:rPr>
          <w:rFonts w:ascii="Arial" w:hAnsi="Arial" w:cs="Arial"/>
        </w:rPr>
      </w:pPr>
    </w:p>
    <w:p w14:paraId="0065D546" w14:textId="77777777" w:rsidR="00E965DB" w:rsidRDefault="00E965DB">
      <w:pPr>
        <w:jc w:val="both"/>
        <w:rPr>
          <w:rFonts w:ascii="Arial" w:hAnsi="Arial" w:cs="Arial"/>
        </w:rPr>
      </w:pPr>
    </w:p>
    <w:p w14:paraId="5DB391AE" w14:textId="77777777" w:rsidR="00E965DB" w:rsidRDefault="00E965DB">
      <w:pPr>
        <w:jc w:val="both"/>
        <w:rPr>
          <w:rFonts w:ascii="Arial" w:hAnsi="Arial" w:cs="Arial"/>
        </w:rPr>
      </w:pPr>
    </w:p>
    <w:p w14:paraId="4CE8A358" w14:textId="77777777" w:rsidR="00E965DB" w:rsidRDefault="00E965DB">
      <w:pPr>
        <w:jc w:val="both"/>
        <w:rPr>
          <w:rFonts w:ascii="Arial" w:hAnsi="Arial" w:cs="Arial"/>
        </w:rPr>
      </w:pPr>
    </w:p>
    <w:p w14:paraId="13CF34BF" w14:textId="77777777" w:rsidR="00E965DB" w:rsidRDefault="00EE1091">
      <w:pPr>
        <w:jc w:val="both"/>
        <w:rPr>
          <w:rFonts w:ascii="Arial" w:hAnsi="Arial" w:cs="Arial"/>
        </w:rPr>
      </w:pPr>
      <w:r>
        <w:rPr>
          <w:rFonts w:ascii="Arial" w:hAnsi="Arial" w:cs="Arial"/>
        </w:rPr>
        <w:t>_______________________________</w:t>
      </w:r>
      <w:r>
        <w:rPr>
          <w:rFonts w:ascii="Arial" w:hAnsi="Arial" w:cs="Arial"/>
        </w:rPr>
        <w:tab/>
      </w:r>
      <w:r>
        <w:rPr>
          <w:rFonts w:ascii="Arial" w:hAnsi="Arial" w:cs="Arial"/>
        </w:rPr>
        <w:tab/>
        <w:t>________________________</w:t>
      </w:r>
    </w:p>
    <w:p w14:paraId="0F274BB2" w14:textId="77777777" w:rsidR="00EE1091" w:rsidRDefault="00EE1091">
      <w:pPr>
        <w:jc w:val="both"/>
      </w:pPr>
      <w:r>
        <w:rPr>
          <w:rFonts w:ascii="Arial" w:hAnsi="Arial" w:cs="Arial"/>
        </w:rPr>
        <w:t xml:space="preserve">Supervisor (or HR) Signature </w:t>
      </w:r>
      <w:r>
        <w:rPr>
          <w:rFonts w:ascii="Arial" w:hAnsi="Arial" w:cs="Arial"/>
        </w:rPr>
        <w:tab/>
      </w:r>
      <w:r>
        <w:rPr>
          <w:rFonts w:ascii="Arial" w:hAnsi="Arial" w:cs="Arial"/>
        </w:rPr>
        <w:tab/>
      </w:r>
      <w:r>
        <w:rPr>
          <w:rFonts w:ascii="Arial" w:hAnsi="Arial" w:cs="Arial"/>
        </w:rPr>
        <w:tab/>
        <w:t xml:space="preserve">Date </w:t>
      </w:r>
    </w:p>
    <w:sectPr w:rsidR="00EE1091" w:rsidSect="007C05ED">
      <w:headerReference w:type="even" r:id="rId8"/>
      <w:headerReference w:type="default" r:id="rId9"/>
      <w:footerReference w:type="even" r:id="rId10"/>
      <w:footerReference w:type="default" r:id="rId11"/>
      <w:headerReference w:type="first" r:id="rId12"/>
      <w:pgSz w:w="12240" w:h="15840"/>
      <w:pgMar w:top="0" w:right="1627" w:bottom="1080" w:left="1627"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3FAA4B" w14:textId="77777777" w:rsidR="00AD28BE" w:rsidRDefault="00AD28BE">
      <w:r>
        <w:separator/>
      </w:r>
    </w:p>
  </w:endnote>
  <w:endnote w:type="continuationSeparator" w:id="0">
    <w:p w14:paraId="1BD07429" w14:textId="77777777" w:rsidR="00AD28BE" w:rsidRDefault="00AD28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netian301 Dm BT">
    <w:altName w:val="Times New Roman"/>
    <w:charset w:val="00"/>
    <w:family w:val="roman"/>
    <w:pitch w:val="variable"/>
    <w:sig w:usb0="00000007" w:usb1="00000000" w:usb2="00000000" w:usb3="00000000" w:csb0="00000011" w:csb1="00000000"/>
  </w:font>
  <w:font w:name="MS Mincho">
    <w:altName w:val="Yu Gothic UI"/>
    <w:panose1 w:val="02020609040205080304"/>
    <w:charset w:val="80"/>
    <w:family w:val="modern"/>
    <w:pitch w:val="fixed"/>
    <w:sig w:usb0="E00002FF" w:usb1="6AC7FDFB" w:usb2="00000012" w:usb3="00000000" w:csb0="0002009F" w:csb1="00000000"/>
  </w:font>
  <w:font w:name="Estrangelo Edessa">
    <w:panose1 w:val="00000000000000000000"/>
    <w:charset w:val="00"/>
    <w:family w:val="script"/>
    <w:pitch w:val="variable"/>
    <w:sig w:usb0="80002043" w:usb1="00000000" w:usb2="0000008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D1FBD9" w14:textId="77777777" w:rsidR="001936AD" w:rsidRDefault="001936AD" w:rsidP="001936AD">
    <w:pPr>
      <w:pStyle w:val="Footer"/>
      <w:ind w:right="360"/>
    </w:pPr>
    <w:r>
      <w:rPr>
        <w:rFonts w:ascii="Estrangelo Edessa" w:hAnsi="Estrangelo Edessa" w:cs="Estrangelo Edessa"/>
      </w:rPr>
      <w:t xml:space="preserve">City of Columbia, SC </w:t>
    </w:r>
    <w:r>
      <w:rPr>
        <w:rFonts w:ascii="Estrangelo Edessa" w:hAnsi="Estrangelo Edessa" w:cs="Estrangelo Edessa"/>
      </w:rPr>
      <w:tab/>
    </w:r>
    <w:r w:rsidR="00D0250A">
      <w:rPr>
        <w:rFonts w:ascii="Estrangelo Edessa" w:hAnsi="Estrangelo Edessa" w:cs="Estrangelo Edessa"/>
      </w:rPr>
      <w:t xml:space="preserve">GIS Technician </w:t>
    </w:r>
    <w:r>
      <w:rPr>
        <w:rFonts w:ascii="Estrangelo Edessa" w:hAnsi="Estrangelo Edessa" w:cs="Estrangelo Edessa"/>
      </w:rPr>
      <w:tab/>
      <w:t xml:space="preserve">Updated: 8/14/15 </w:t>
    </w:r>
  </w:p>
  <w:p w14:paraId="62B7716C" w14:textId="77777777" w:rsidR="00E965DB" w:rsidRDefault="00E965DB">
    <w:pPr>
      <w:pStyle w:val="Footer"/>
    </w:pPr>
  </w:p>
  <w:p w14:paraId="328721EA" w14:textId="77777777" w:rsidR="00E965DB" w:rsidRDefault="00E965D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D34385" w14:textId="13382710" w:rsidR="00E965DB" w:rsidRPr="00DA6E82" w:rsidRDefault="00EE1091">
    <w:pPr>
      <w:pStyle w:val="Footer"/>
      <w:ind w:right="360"/>
      <w:rPr>
        <w:rFonts w:ascii="Arial" w:hAnsi="Arial" w:cs="Arial"/>
        <w:sz w:val="20"/>
        <w:szCs w:val="20"/>
      </w:rPr>
    </w:pPr>
    <w:r w:rsidRPr="00DA6E82">
      <w:rPr>
        <w:rFonts w:ascii="Arial" w:hAnsi="Arial" w:cs="Arial"/>
        <w:sz w:val="20"/>
        <w:szCs w:val="20"/>
      </w:rPr>
      <w:t xml:space="preserve">City of Columbia, SC </w:t>
    </w:r>
    <w:r w:rsidRPr="00DA6E82">
      <w:rPr>
        <w:rFonts w:ascii="Arial" w:hAnsi="Arial" w:cs="Arial"/>
        <w:sz w:val="20"/>
        <w:szCs w:val="20"/>
      </w:rPr>
      <w:tab/>
    </w:r>
    <w:r w:rsidR="00E402AB">
      <w:rPr>
        <w:rFonts w:ascii="Arial" w:hAnsi="Arial" w:cs="Arial"/>
        <w:sz w:val="20"/>
        <w:szCs w:val="20"/>
      </w:rPr>
      <w:t xml:space="preserve">Planner, </w:t>
    </w:r>
    <w:r w:rsidR="00E37962">
      <w:rPr>
        <w:rFonts w:ascii="Arial" w:hAnsi="Arial" w:cs="Arial"/>
        <w:sz w:val="20"/>
        <w:szCs w:val="20"/>
      </w:rPr>
      <w:t>Principal</w:t>
    </w:r>
    <w:r w:rsidRPr="00DA6E82">
      <w:rPr>
        <w:rFonts w:ascii="Arial" w:hAnsi="Arial" w:cs="Arial"/>
        <w:sz w:val="20"/>
        <w:szCs w:val="20"/>
      </w:rPr>
      <w:tab/>
      <w:t xml:space="preserve">Updated: </w:t>
    </w:r>
    <w:r w:rsidR="007C05ED">
      <w:rPr>
        <w:rFonts w:ascii="Arial" w:hAnsi="Arial" w:cs="Arial"/>
        <w:sz w:val="20"/>
        <w:szCs w:val="20"/>
      </w:rPr>
      <w:t>3/19/19</w:t>
    </w:r>
    <w:r w:rsidRPr="00DA6E82">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AA255C" w14:textId="77777777" w:rsidR="00AD28BE" w:rsidRDefault="00AD28BE">
      <w:r>
        <w:separator/>
      </w:r>
    </w:p>
  </w:footnote>
  <w:footnote w:type="continuationSeparator" w:id="0">
    <w:p w14:paraId="1D2C138B" w14:textId="77777777" w:rsidR="00AD28BE" w:rsidRDefault="00AD28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B223E4" w14:textId="313062DB" w:rsidR="00DA6E82" w:rsidRDefault="00DA6E82" w:rsidP="00DA6E82">
    <w:pPr>
      <w:pStyle w:val="Header"/>
      <w:pBdr>
        <w:bottom w:val="single" w:sz="4" w:space="1" w:color="D9D9D9"/>
      </w:pBdr>
      <w:jc w:val="right"/>
      <w:rPr>
        <w:b/>
        <w:bCs/>
      </w:rPr>
    </w:pPr>
    <w:r w:rsidRPr="00DA6E82">
      <w:rPr>
        <w:color w:val="7F7F7F"/>
        <w:spacing w:val="60"/>
      </w:rPr>
      <w:t>Page</w:t>
    </w:r>
    <w:r>
      <w:t xml:space="preserve"> | </w:t>
    </w:r>
    <w:r>
      <w:fldChar w:fldCharType="begin"/>
    </w:r>
    <w:r>
      <w:instrText xml:space="preserve"> PAGE   \* MERGEFORMAT </w:instrText>
    </w:r>
    <w:r>
      <w:fldChar w:fldCharType="separate"/>
    </w:r>
    <w:r w:rsidRPr="00DA6E82">
      <w:rPr>
        <w:b/>
        <w:bCs/>
        <w:noProof/>
      </w:rPr>
      <w:t>2</w:t>
    </w:r>
    <w:r>
      <w:rPr>
        <w:b/>
        <w:bCs/>
        <w:noProof/>
      </w:rPr>
      <w:fldChar w:fldCharType="end"/>
    </w:r>
  </w:p>
  <w:p w14:paraId="0817ECE6" w14:textId="77777777" w:rsidR="00DA6E82" w:rsidRDefault="00DA6E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4EE74E" w14:textId="62DEDCDC" w:rsidR="00DA6E82" w:rsidRPr="00DA6E82" w:rsidRDefault="00930BE0">
    <w:pPr>
      <w:pStyle w:val="Header"/>
      <w:jc w:val="right"/>
      <w:rPr>
        <w:rFonts w:ascii="Arial" w:hAnsi="Arial" w:cs="Arial"/>
        <w:sz w:val="20"/>
        <w:szCs w:val="20"/>
      </w:rPr>
    </w:pPr>
    <w:r>
      <w:rPr>
        <w:rFonts w:ascii="Arial" w:hAnsi="Arial" w:cs="Arial"/>
        <w:sz w:val="20"/>
        <w:szCs w:val="20"/>
      </w:rPr>
      <w:t xml:space="preserve">Page </w:t>
    </w:r>
    <w:r w:rsidR="00DA6E82" w:rsidRPr="00DA6E82">
      <w:rPr>
        <w:rFonts w:ascii="Arial" w:hAnsi="Arial" w:cs="Arial"/>
        <w:sz w:val="20"/>
        <w:szCs w:val="20"/>
      </w:rPr>
      <w:fldChar w:fldCharType="begin"/>
    </w:r>
    <w:r w:rsidR="00DA6E82" w:rsidRPr="00DA6E82">
      <w:rPr>
        <w:rFonts w:ascii="Arial" w:hAnsi="Arial" w:cs="Arial"/>
        <w:sz w:val="20"/>
        <w:szCs w:val="20"/>
      </w:rPr>
      <w:instrText xml:space="preserve"> PAGE   \* MERGEFORMAT </w:instrText>
    </w:r>
    <w:r w:rsidR="00DA6E82" w:rsidRPr="00DA6E82">
      <w:rPr>
        <w:rFonts w:ascii="Arial" w:hAnsi="Arial" w:cs="Arial"/>
        <w:sz w:val="20"/>
        <w:szCs w:val="20"/>
      </w:rPr>
      <w:fldChar w:fldCharType="separate"/>
    </w:r>
    <w:r w:rsidR="00100128">
      <w:rPr>
        <w:rFonts w:ascii="Arial" w:hAnsi="Arial" w:cs="Arial"/>
        <w:noProof/>
        <w:sz w:val="20"/>
        <w:szCs w:val="20"/>
      </w:rPr>
      <w:t>1</w:t>
    </w:r>
    <w:r w:rsidR="00DA6E82" w:rsidRPr="00DA6E82">
      <w:rPr>
        <w:rFonts w:ascii="Arial" w:hAnsi="Arial" w:cs="Arial"/>
        <w:noProof/>
        <w:sz w:val="20"/>
        <w:szCs w:val="20"/>
      </w:rPr>
      <w:fldChar w:fldCharType="end"/>
    </w:r>
    <w:r w:rsidR="00A2150F">
      <w:rPr>
        <w:rFonts w:ascii="Arial" w:hAnsi="Arial" w:cs="Arial"/>
        <w:noProof/>
        <w:sz w:val="20"/>
        <w:szCs w:val="20"/>
      </w:rPr>
      <w:t xml:space="preserve"> of 4</w:t>
    </w:r>
  </w:p>
  <w:p w14:paraId="320C5329" w14:textId="77777777" w:rsidR="00DA6E82" w:rsidRDefault="00DA6E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E75D9E" w14:textId="32B31DA0" w:rsidR="0067161D" w:rsidRDefault="007C05ED">
    <w:pPr>
      <w:pStyle w:val="Header"/>
    </w:pPr>
    <w:r>
      <w:rPr>
        <w:noProof/>
        <w:lang w:eastAsia="en-US"/>
      </w:rPr>
      <mc:AlternateContent>
        <mc:Choice Requires="wps">
          <w:drawing>
            <wp:anchor distT="0" distB="0" distL="114300" distR="114300" simplePos="0" relativeHeight="251658752" behindDoc="1" locked="0" layoutInCell="0" allowOverlap="1" wp14:anchorId="284D2960" wp14:editId="10E4C054">
              <wp:simplePos x="0" y="0"/>
              <wp:positionH relativeFrom="margin">
                <wp:posOffset>386715</wp:posOffset>
              </wp:positionH>
              <wp:positionV relativeFrom="margin">
                <wp:posOffset>3266440</wp:posOffset>
              </wp:positionV>
              <wp:extent cx="5237480" cy="3142615"/>
              <wp:effectExtent l="0" t="1151890" r="0" b="658495"/>
              <wp:wrapNone/>
              <wp:docPr id="3"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D4E469C" w14:textId="77777777" w:rsidR="007C05ED" w:rsidRDefault="007C05ED" w:rsidP="007C05ED">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84D2960" id="_x0000_t202" coordsize="21600,21600" o:spt="202" path="m,l,21600r21600,l21600,xe">
              <v:stroke joinstyle="miter"/>
              <v:path gradientshapeok="t" o:connecttype="rect"/>
            </v:shapetype>
            <v:shape id="WordArt 4" o:spid="_x0000_s1027" type="#_x0000_t202" style="position:absolute;margin-left:30.45pt;margin-top:257.2pt;width:412.4pt;height:247.45pt;rotation:-45;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" o:allowincell="f" filled="f" stroked="f">
              <v:stroke joinstyle="round"/>
              <o:lock v:ext="edit" shapetype="t"/>
              <v:textbox style="mso-fit-shape-to-text:t">
                <w:txbxContent>
                  <w:p w14:paraId="6D4E469C" w14:textId="77777777" w:rsidR="007C05ED" w:rsidRDefault="007C05ED" w:rsidP="007C05ED">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Symbol"/>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color w:val="000000"/>
        <w:sz w:val="22"/>
        <w:szCs w:val="22"/>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rPr>
        <w:rFonts w:eastAsia="Times New Roman" w:cs="Times New Roman"/>
      </w:r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Symbol"/>
      </w:rPr>
    </w:lvl>
    <w:lvl w:ilvl="1">
      <w:start w:val="1"/>
      <w:numFmt w:val="lowerLetter"/>
      <w:lvlText w:val="%2."/>
      <w:lvlJc w:val="left"/>
      <w:pPr>
        <w:tabs>
          <w:tab w:val="num" w:pos="1800"/>
        </w:tabs>
        <w:ind w:left="1800" w:hanging="360"/>
      </w:pPr>
    </w:lvl>
    <w:lvl w:ilvl="2">
      <w:start w:val="1"/>
      <w:numFmt w:val="lowerRoman"/>
      <w:lvlText w:val="%2.%3."/>
      <w:lvlJc w:val="right"/>
      <w:pPr>
        <w:tabs>
          <w:tab w:val="num" w:pos="2520"/>
        </w:tabs>
        <w:ind w:left="2520" w:hanging="180"/>
      </w:pPr>
    </w:lvl>
    <w:lvl w:ilvl="3">
      <w:start w:val="1"/>
      <w:numFmt w:val="decimal"/>
      <w:lvlText w:val="%2.%3.%4."/>
      <w:lvlJc w:val="left"/>
      <w:pPr>
        <w:tabs>
          <w:tab w:val="num" w:pos="3240"/>
        </w:tabs>
        <w:ind w:left="3240" w:hanging="360"/>
      </w:pPr>
    </w:lvl>
    <w:lvl w:ilvl="4">
      <w:start w:val="1"/>
      <w:numFmt w:val="lowerLetter"/>
      <w:lvlText w:val="%2.%3.%4.%5."/>
      <w:lvlJc w:val="left"/>
      <w:pPr>
        <w:tabs>
          <w:tab w:val="num" w:pos="3960"/>
        </w:tabs>
        <w:ind w:left="3960" w:hanging="360"/>
      </w:pPr>
    </w:lvl>
    <w:lvl w:ilvl="5">
      <w:start w:val="1"/>
      <w:numFmt w:val="lowerRoman"/>
      <w:lvlText w:val="%2.%3.%4.%5.%6."/>
      <w:lvlJc w:val="right"/>
      <w:pPr>
        <w:tabs>
          <w:tab w:val="num" w:pos="4680"/>
        </w:tabs>
        <w:ind w:left="4680" w:hanging="180"/>
      </w:pPr>
    </w:lvl>
    <w:lvl w:ilvl="6">
      <w:start w:val="1"/>
      <w:numFmt w:val="decimal"/>
      <w:lvlText w:val="%2.%3.%4.%5.%6.%7."/>
      <w:lvlJc w:val="left"/>
      <w:pPr>
        <w:tabs>
          <w:tab w:val="num" w:pos="5400"/>
        </w:tabs>
        <w:ind w:left="5400" w:hanging="360"/>
      </w:pPr>
    </w:lvl>
    <w:lvl w:ilvl="7">
      <w:start w:val="1"/>
      <w:numFmt w:val="lowerLetter"/>
      <w:lvlText w:val="%2.%3.%4.%5.%6.%7.%8."/>
      <w:lvlJc w:val="left"/>
      <w:pPr>
        <w:tabs>
          <w:tab w:val="num" w:pos="6120"/>
        </w:tabs>
        <w:ind w:left="6120" w:hanging="360"/>
      </w:pPr>
    </w:lvl>
    <w:lvl w:ilvl="8">
      <w:start w:val="1"/>
      <w:numFmt w:val="lowerRoman"/>
      <w:lvlText w:val="%2.%3.%4.%5.%6.%7.%8.%9."/>
      <w:lvlJc w:val="right"/>
      <w:pPr>
        <w:tabs>
          <w:tab w:val="num" w:pos="6840"/>
        </w:tabs>
        <w:ind w:left="6840" w:hanging="180"/>
      </w:pPr>
    </w:lvl>
  </w:abstractNum>
  <w:abstractNum w:abstractNumId="3" w15:restartNumberingAfterBreak="0">
    <w:nsid w:val="00000004"/>
    <w:multiLevelType w:val="multilevel"/>
    <w:tmpl w:val="00000004"/>
    <w:name w:val="WW8Num4"/>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15:restartNumberingAfterBreak="0">
    <w:nsid w:val="00000005"/>
    <w:multiLevelType w:val="multilevel"/>
    <w:tmpl w:val="0000000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15:restartNumberingAfterBreak="0">
    <w:nsid w:val="0DCC0C7B"/>
    <w:multiLevelType w:val="hybridMultilevel"/>
    <w:tmpl w:val="E932D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7679BE"/>
    <w:multiLevelType w:val="hybridMultilevel"/>
    <w:tmpl w:val="87C88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4D4AFA"/>
    <w:multiLevelType w:val="hybridMultilevel"/>
    <w:tmpl w:val="5992CAB0"/>
    <w:lvl w:ilvl="0" w:tplc="04090003">
      <w:start w:val="1"/>
      <w:numFmt w:val="bullet"/>
      <w:lvlText w:val="o"/>
      <w:lvlJc w:val="left"/>
      <w:pPr>
        <w:ind w:left="2160" w:hanging="360"/>
      </w:pPr>
      <w:rPr>
        <w:rFonts w:ascii="Courier New" w:hAnsi="Courier New" w:cs="Courier New"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74F2BDC"/>
    <w:multiLevelType w:val="hybridMultilevel"/>
    <w:tmpl w:val="83A27D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B31F13"/>
    <w:multiLevelType w:val="hybridMultilevel"/>
    <w:tmpl w:val="82965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9D1B42"/>
    <w:multiLevelType w:val="hybridMultilevel"/>
    <w:tmpl w:val="BAF003A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39EE2E22"/>
    <w:multiLevelType w:val="hybridMultilevel"/>
    <w:tmpl w:val="36F6D47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3DA35C4E"/>
    <w:multiLevelType w:val="hybridMultilevel"/>
    <w:tmpl w:val="C4C68256"/>
    <w:lvl w:ilvl="0" w:tplc="04090001">
      <w:start w:val="1"/>
      <w:numFmt w:val="bullet"/>
      <w:lvlText w:val=""/>
      <w:lvlJc w:val="left"/>
      <w:pPr>
        <w:ind w:left="2160" w:hanging="360"/>
      </w:pPr>
      <w:rPr>
        <w:rFonts w:ascii="Symbol" w:hAnsi="Symbol" w:hint="default"/>
      </w:rPr>
    </w:lvl>
    <w:lvl w:ilvl="1" w:tplc="04090001">
      <w:start w:val="1"/>
      <w:numFmt w:val="bullet"/>
      <w:lvlText w:val=""/>
      <w:lvlJc w:val="left"/>
      <w:pPr>
        <w:ind w:left="2880" w:hanging="360"/>
      </w:pPr>
      <w:rPr>
        <w:rFonts w:ascii="Symbol" w:hAnsi="Symbo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425610C0"/>
    <w:multiLevelType w:val="hybridMultilevel"/>
    <w:tmpl w:val="8ABCBC76"/>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6821CA1"/>
    <w:multiLevelType w:val="hybridMultilevel"/>
    <w:tmpl w:val="F6F48D2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5794138B"/>
    <w:multiLevelType w:val="hybridMultilevel"/>
    <w:tmpl w:val="EE4A3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951A96"/>
    <w:multiLevelType w:val="hybridMultilevel"/>
    <w:tmpl w:val="4BDA4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C53922"/>
    <w:multiLevelType w:val="hybridMultilevel"/>
    <w:tmpl w:val="048CC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16"/>
  </w:num>
  <w:num w:numId="7">
    <w:abstractNumId w:val="9"/>
  </w:num>
  <w:num w:numId="8">
    <w:abstractNumId w:val="17"/>
  </w:num>
  <w:num w:numId="9">
    <w:abstractNumId w:val="15"/>
  </w:num>
  <w:num w:numId="10">
    <w:abstractNumId w:val="13"/>
  </w:num>
  <w:num w:numId="11">
    <w:abstractNumId w:val="7"/>
  </w:num>
  <w:num w:numId="12">
    <w:abstractNumId w:val="8"/>
  </w:num>
  <w:num w:numId="13">
    <w:abstractNumId w:val="11"/>
  </w:num>
  <w:num w:numId="14">
    <w:abstractNumId w:val="14"/>
  </w:num>
  <w:num w:numId="15">
    <w:abstractNumId w:val="10"/>
  </w:num>
  <w:num w:numId="16">
    <w:abstractNumId w:val="12"/>
  </w:num>
  <w:num w:numId="17">
    <w:abstractNumId w:val="5"/>
  </w:num>
  <w:num w:numId="18">
    <w:abstractNumId w:val="6"/>
  </w:num>
  <w:num w:numId="1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1" w:cryptProviderType="rsaAES" w:cryptAlgorithmClass="hash" w:cryptAlgorithmType="typeAny" w:cryptAlgorithmSid="14" w:cryptSpinCount="100000" w:hash="/1WwEtAqhqj3pVKI8W9r/e6q035K91EXTnsH0LBDTkpyxA1HviXCjaygDNSlZC5/lLqvRyOFZO9xJC9d6Q2VfA==" w:salt="1qwADVeVVuC0Mc3O9yPYaQ=="/>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F1C"/>
    <w:rsid w:val="000C1AB9"/>
    <w:rsid w:val="000E29D9"/>
    <w:rsid w:val="000F5A07"/>
    <w:rsid w:val="00100128"/>
    <w:rsid w:val="00100DDE"/>
    <w:rsid w:val="00184988"/>
    <w:rsid w:val="001936AD"/>
    <w:rsid w:val="001A627F"/>
    <w:rsid w:val="001B5C44"/>
    <w:rsid w:val="00232CEE"/>
    <w:rsid w:val="00240FA0"/>
    <w:rsid w:val="002C6D6B"/>
    <w:rsid w:val="003644E4"/>
    <w:rsid w:val="003843F6"/>
    <w:rsid w:val="00391928"/>
    <w:rsid w:val="00393445"/>
    <w:rsid w:val="003A182A"/>
    <w:rsid w:val="003A1BA0"/>
    <w:rsid w:val="003E5E6D"/>
    <w:rsid w:val="00403818"/>
    <w:rsid w:val="00420F26"/>
    <w:rsid w:val="00477871"/>
    <w:rsid w:val="004C4BE0"/>
    <w:rsid w:val="00520932"/>
    <w:rsid w:val="00554160"/>
    <w:rsid w:val="00557A09"/>
    <w:rsid w:val="0057737F"/>
    <w:rsid w:val="00583FAE"/>
    <w:rsid w:val="005E2C80"/>
    <w:rsid w:val="005F6331"/>
    <w:rsid w:val="00611B3C"/>
    <w:rsid w:val="0067161D"/>
    <w:rsid w:val="00675153"/>
    <w:rsid w:val="00711859"/>
    <w:rsid w:val="007C05ED"/>
    <w:rsid w:val="008417BB"/>
    <w:rsid w:val="008427CE"/>
    <w:rsid w:val="008A1097"/>
    <w:rsid w:val="008C5707"/>
    <w:rsid w:val="008C78B9"/>
    <w:rsid w:val="009301DD"/>
    <w:rsid w:val="00930BE0"/>
    <w:rsid w:val="00947821"/>
    <w:rsid w:val="0097585B"/>
    <w:rsid w:val="00A06B81"/>
    <w:rsid w:val="00A15F62"/>
    <w:rsid w:val="00A2150F"/>
    <w:rsid w:val="00A62658"/>
    <w:rsid w:val="00A96009"/>
    <w:rsid w:val="00AA531B"/>
    <w:rsid w:val="00AD28BE"/>
    <w:rsid w:val="00B11AC6"/>
    <w:rsid w:val="00B23EFA"/>
    <w:rsid w:val="00B46519"/>
    <w:rsid w:val="00BC4D29"/>
    <w:rsid w:val="00C0036E"/>
    <w:rsid w:val="00C049FE"/>
    <w:rsid w:val="00C14602"/>
    <w:rsid w:val="00D002FD"/>
    <w:rsid w:val="00D0250A"/>
    <w:rsid w:val="00D24480"/>
    <w:rsid w:val="00D62F10"/>
    <w:rsid w:val="00D72F1C"/>
    <w:rsid w:val="00DA6E82"/>
    <w:rsid w:val="00DD2A4C"/>
    <w:rsid w:val="00DF0896"/>
    <w:rsid w:val="00E37962"/>
    <w:rsid w:val="00E402AB"/>
    <w:rsid w:val="00E84C68"/>
    <w:rsid w:val="00E939C0"/>
    <w:rsid w:val="00E965DB"/>
    <w:rsid w:val="00EC6F6E"/>
    <w:rsid w:val="00EE1091"/>
    <w:rsid w:val="00EE4779"/>
    <w:rsid w:val="00F04C54"/>
    <w:rsid w:val="00F53BE2"/>
    <w:rsid w:val="00FA7A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595D88C"/>
  <w15:docId w15:val="{8F923723-6C75-43AF-AB3A-4C6EF957C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eastAsia="Calibri"/>
      <w:color w:val="000000"/>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color w:val="000000"/>
      <w:sz w:val="22"/>
      <w:szCs w:val="22"/>
    </w:rPr>
  </w:style>
  <w:style w:type="character" w:customStyle="1" w:styleId="WW8Num2z1">
    <w:name w:val="WW8Num2z1"/>
  </w:style>
  <w:style w:type="character" w:customStyle="1" w:styleId="WW8Num2z2">
    <w:name w:val="WW8Num2z2"/>
  </w:style>
  <w:style w:type="character" w:customStyle="1" w:styleId="WW8Num2z3">
    <w:name w:val="WW8Num2z3"/>
    <w:rPr>
      <w:rFonts w:eastAsia="Times New Roman" w:cs="Times New Roman"/>
    </w:rPr>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PageNumber1">
    <w:name w:val="Page Number1"/>
    <w:basedOn w:val="DefaultParagraphFont"/>
  </w:style>
  <w:style w:type="character" w:styleId="Strong">
    <w:name w:val="Strong"/>
    <w:qFormat/>
    <w:rPr>
      <w:b/>
      <w:bCs/>
    </w:rPr>
  </w:style>
  <w:style w:type="character" w:customStyle="1" w:styleId="BodyTextIndentChar">
    <w:name w:val="Body Text Indent Char"/>
    <w:rPr>
      <w:sz w:val="24"/>
      <w:szCs w:val="24"/>
    </w:rPr>
  </w:style>
  <w:style w:type="character" w:customStyle="1" w:styleId="ListLabel1">
    <w:name w:val="ListLabel 1"/>
    <w:rPr>
      <w:b w:val="0"/>
    </w:rPr>
  </w:style>
  <w:style w:type="character" w:customStyle="1" w:styleId="ListLabel2">
    <w:name w:val="ListLabel 2"/>
    <w:rPr>
      <w:i w:val="0"/>
    </w:rPr>
  </w:style>
  <w:style w:type="character" w:customStyle="1" w:styleId="ListLabel3">
    <w:name w:val="ListLabel 3"/>
    <w:rPr>
      <w:sz w:val="20"/>
    </w:rPr>
  </w:style>
  <w:style w:type="character" w:customStyle="1" w:styleId="ListLabel4">
    <w:name w:val="ListLabel 4"/>
    <w:rPr>
      <w:i w:val="0"/>
      <w:sz w:val="18"/>
      <w:szCs w:val="18"/>
    </w:rPr>
  </w:style>
  <w:style w:type="character" w:customStyle="1" w:styleId="ListLabel5">
    <w:name w:val="ListLabel 5"/>
    <w:rPr>
      <w:i w:val="0"/>
      <w:sz w:val="20"/>
    </w:rPr>
  </w:style>
  <w:style w:type="character" w:customStyle="1" w:styleId="ListLabel6">
    <w:name w:val="ListLabel 6"/>
    <w:rPr>
      <w:rFonts w:cs="Courier New"/>
    </w:rPr>
  </w:style>
  <w:style w:type="character" w:customStyle="1" w:styleId="ListLabel7">
    <w:name w:val="ListLabel 7"/>
    <w:rPr>
      <w:b w:val="0"/>
      <w:u w:val="none"/>
    </w:rPr>
  </w:style>
  <w:style w:type="character" w:customStyle="1" w:styleId="ListLabel8">
    <w:name w:val="ListLabel 8"/>
    <w:rPr>
      <w:rFonts w:eastAsia="Times New Roman" w:cs="Times New Roman"/>
    </w:rPr>
  </w:style>
  <w:style w:type="character" w:customStyle="1" w:styleId="ListLabel9">
    <w:name w:val="ListLabel 9"/>
    <w:rPr>
      <w:sz w:val="22"/>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rPr>
      <w:szCs w:val="20"/>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Footer">
    <w:name w:val="footer"/>
    <w:basedOn w:val="Normal"/>
    <w:pPr>
      <w:suppressLineNumbers/>
      <w:tabs>
        <w:tab w:val="center" w:pos="4320"/>
        <w:tab w:val="right" w:pos="8640"/>
      </w:tabs>
    </w:pPr>
  </w:style>
  <w:style w:type="paragraph" w:styleId="Header">
    <w:name w:val="header"/>
    <w:basedOn w:val="Normal"/>
    <w:link w:val="HeaderChar"/>
    <w:uiPriority w:val="99"/>
    <w:pPr>
      <w:suppressLineNumbers/>
      <w:tabs>
        <w:tab w:val="center" w:pos="4320"/>
        <w:tab w:val="right" w:pos="8640"/>
      </w:tabs>
    </w:pPr>
  </w:style>
  <w:style w:type="paragraph" w:styleId="BalloonText">
    <w:name w:val="Balloon Text"/>
    <w:basedOn w:val="Normal"/>
    <w:rPr>
      <w:rFonts w:ascii="Tahoma" w:hAnsi="Tahoma" w:cs="Tahoma"/>
      <w:sz w:val="16"/>
      <w:szCs w:val="16"/>
    </w:rPr>
  </w:style>
  <w:style w:type="paragraph" w:styleId="ListParagraph">
    <w:name w:val="List Paragraph"/>
    <w:basedOn w:val="Normal"/>
    <w:qFormat/>
    <w:pPr>
      <w:ind w:left="720"/>
    </w:pPr>
  </w:style>
  <w:style w:type="paragraph" w:styleId="BodyTextIndent">
    <w:name w:val="Body Text Indent"/>
    <w:basedOn w:val="Normal"/>
    <w:pPr>
      <w:spacing w:after="120"/>
      <w:ind w:left="360"/>
    </w:pPr>
  </w:style>
  <w:style w:type="paragraph" w:customStyle="1" w:styleId="Quick1">
    <w:name w:val="Quick 1."/>
    <w:basedOn w:val="Normal"/>
    <w:pPr>
      <w:widowControl w:val="0"/>
      <w:ind w:left="450" w:hanging="450"/>
    </w:pPr>
    <w:rPr>
      <w:rFonts w:ascii="Venetian301 Dm BT" w:hAnsi="Venetian301 Dm BT" w:cs="Venetian301 Dm BT"/>
      <w:szCs w:val="20"/>
    </w:rPr>
  </w:style>
  <w:style w:type="character" w:customStyle="1" w:styleId="HeaderChar">
    <w:name w:val="Header Char"/>
    <w:link w:val="Header"/>
    <w:uiPriority w:val="99"/>
    <w:rsid w:val="00DA6E82"/>
    <w:rPr>
      <w:rFonts w:eastAsia="Calibri"/>
      <w:color w:val="000000"/>
      <w:sz w:val="24"/>
      <w:szCs w:val="24"/>
      <w:lang w:eastAsia="ar-SA"/>
    </w:rPr>
  </w:style>
  <w:style w:type="character" w:styleId="CommentReference">
    <w:name w:val="annotation reference"/>
    <w:basedOn w:val="DefaultParagraphFont"/>
    <w:uiPriority w:val="99"/>
    <w:semiHidden/>
    <w:unhideWhenUsed/>
    <w:rsid w:val="00C14602"/>
    <w:rPr>
      <w:sz w:val="16"/>
      <w:szCs w:val="16"/>
    </w:rPr>
  </w:style>
  <w:style w:type="paragraph" w:styleId="CommentText">
    <w:name w:val="annotation text"/>
    <w:basedOn w:val="Normal"/>
    <w:link w:val="CommentTextChar"/>
    <w:uiPriority w:val="99"/>
    <w:semiHidden/>
    <w:unhideWhenUsed/>
    <w:rsid w:val="00C14602"/>
    <w:rPr>
      <w:sz w:val="20"/>
      <w:szCs w:val="20"/>
    </w:rPr>
  </w:style>
  <w:style w:type="character" w:customStyle="1" w:styleId="CommentTextChar">
    <w:name w:val="Comment Text Char"/>
    <w:basedOn w:val="DefaultParagraphFont"/>
    <w:link w:val="CommentText"/>
    <w:uiPriority w:val="99"/>
    <w:semiHidden/>
    <w:rsid w:val="00C14602"/>
    <w:rPr>
      <w:rFonts w:eastAsia="Calibri"/>
      <w:color w:val="000000"/>
      <w:lang w:eastAsia="ar-SA"/>
    </w:rPr>
  </w:style>
  <w:style w:type="paragraph" w:styleId="CommentSubject">
    <w:name w:val="annotation subject"/>
    <w:basedOn w:val="CommentText"/>
    <w:next w:val="CommentText"/>
    <w:link w:val="CommentSubjectChar"/>
    <w:uiPriority w:val="99"/>
    <w:semiHidden/>
    <w:unhideWhenUsed/>
    <w:rsid w:val="00C14602"/>
    <w:rPr>
      <w:b/>
      <w:bCs/>
    </w:rPr>
  </w:style>
  <w:style w:type="character" w:customStyle="1" w:styleId="CommentSubjectChar">
    <w:name w:val="Comment Subject Char"/>
    <w:basedOn w:val="CommentTextChar"/>
    <w:link w:val="CommentSubject"/>
    <w:uiPriority w:val="99"/>
    <w:semiHidden/>
    <w:rsid w:val="00C14602"/>
    <w:rPr>
      <w:rFonts w:eastAsia="Calibri"/>
      <w:b/>
      <w:bCs/>
      <w:color w:val="000000"/>
      <w:lang w:eastAsia="ar-SA"/>
    </w:rPr>
  </w:style>
  <w:style w:type="paragraph" w:styleId="NormalWeb">
    <w:name w:val="Normal (Web)"/>
    <w:basedOn w:val="Normal"/>
    <w:uiPriority w:val="99"/>
    <w:semiHidden/>
    <w:unhideWhenUsed/>
    <w:rsid w:val="007C05ED"/>
    <w:pPr>
      <w:suppressAutoHyphens w:val="0"/>
      <w:spacing w:before="100" w:beforeAutospacing="1" w:after="100" w:afterAutospacing="1"/>
    </w:pPr>
    <w:rPr>
      <w:rFonts w:eastAsiaTheme="minorEastAsia"/>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863099">
      <w:bodyDiv w:val="1"/>
      <w:marLeft w:val="0"/>
      <w:marRight w:val="0"/>
      <w:marTop w:val="0"/>
      <w:marBottom w:val="0"/>
      <w:divBdr>
        <w:top w:val="none" w:sz="0" w:space="0" w:color="auto"/>
        <w:left w:val="none" w:sz="0" w:space="0" w:color="auto"/>
        <w:bottom w:val="none" w:sz="0" w:space="0" w:color="auto"/>
        <w:right w:val="none" w:sz="0" w:space="0" w:color="auto"/>
      </w:divBdr>
      <w:divsChild>
        <w:div w:id="53353424">
          <w:marLeft w:val="0"/>
          <w:marRight w:val="0"/>
          <w:marTop w:val="0"/>
          <w:marBottom w:val="0"/>
          <w:divBdr>
            <w:top w:val="single" w:sz="6" w:space="0" w:color="000000"/>
            <w:left w:val="single" w:sz="6" w:space="0" w:color="000000"/>
            <w:bottom w:val="single" w:sz="6" w:space="0" w:color="000000"/>
            <w:right w:val="single" w:sz="6" w:space="0" w:color="000000"/>
          </w:divBdr>
          <w:divsChild>
            <w:div w:id="126241720">
              <w:marLeft w:val="0"/>
              <w:marRight w:val="0"/>
              <w:marTop w:val="0"/>
              <w:marBottom w:val="0"/>
              <w:divBdr>
                <w:top w:val="none" w:sz="0" w:space="0" w:color="auto"/>
                <w:left w:val="none" w:sz="0" w:space="0" w:color="auto"/>
                <w:bottom w:val="none" w:sz="0" w:space="0" w:color="auto"/>
                <w:right w:val="none" w:sz="0" w:space="0" w:color="auto"/>
              </w:divBdr>
              <w:divsChild>
                <w:div w:id="1380276851">
                  <w:marLeft w:val="0"/>
                  <w:marRight w:val="0"/>
                  <w:marTop w:val="0"/>
                  <w:marBottom w:val="0"/>
                  <w:divBdr>
                    <w:top w:val="none" w:sz="0" w:space="0" w:color="auto"/>
                    <w:left w:val="none" w:sz="0" w:space="0" w:color="auto"/>
                    <w:bottom w:val="none" w:sz="0" w:space="0" w:color="auto"/>
                    <w:right w:val="none" w:sz="0" w:space="0" w:color="auto"/>
                  </w:divBdr>
                  <w:divsChild>
                    <w:div w:id="261695148">
                      <w:marLeft w:val="0"/>
                      <w:marRight w:val="0"/>
                      <w:marTop w:val="0"/>
                      <w:marBottom w:val="0"/>
                      <w:divBdr>
                        <w:top w:val="single" w:sz="6" w:space="0" w:color="CCCCCC"/>
                        <w:left w:val="single" w:sz="6" w:space="0" w:color="CCCCCC"/>
                        <w:bottom w:val="single" w:sz="6" w:space="0" w:color="CCCCCC"/>
                        <w:right w:val="single" w:sz="6" w:space="0" w:color="CCCCCC"/>
                      </w:divBdr>
                      <w:divsChild>
                        <w:div w:id="1260794433">
                          <w:marLeft w:val="0"/>
                          <w:marRight w:val="0"/>
                          <w:marTop w:val="0"/>
                          <w:marBottom w:val="0"/>
                          <w:divBdr>
                            <w:top w:val="single" w:sz="6" w:space="0" w:color="CCCCCC"/>
                            <w:left w:val="none" w:sz="0" w:space="0" w:color="auto"/>
                            <w:bottom w:val="none" w:sz="0" w:space="0" w:color="auto"/>
                            <w:right w:val="none" w:sz="0" w:space="0" w:color="auto"/>
                          </w:divBdr>
                          <w:divsChild>
                            <w:div w:id="26052834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76010721">
                      <w:marLeft w:val="0"/>
                      <w:marRight w:val="0"/>
                      <w:marTop w:val="0"/>
                      <w:marBottom w:val="0"/>
                      <w:divBdr>
                        <w:top w:val="single" w:sz="6" w:space="0" w:color="CCCCCC"/>
                        <w:left w:val="single" w:sz="6" w:space="0" w:color="CCCCCC"/>
                        <w:bottom w:val="single" w:sz="6" w:space="0" w:color="CCCCCC"/>
                        <w:right w:val="single" w:sz="6" w:space="0" w:color="CCCCCC"/>
                      </w:divBdr>
                      <w:divsChild>
                        <w:div w:id="953639185">
                          <w:marLeft w:val="0"/>
                          <w:marRight w:val="0"/>
                          <w:marTop w:val="0"/>
                          <w:marBottom w:val="0"/>
                          <w:divBdr>
                            <w:top w:val="single" w:sz="6" w:space="0" w:color="CCCCCC"/>
                            <w:left w:val="none" w:sz="0" w:space="0" w:color="auto"/>
                            <w:bottom w:val="none" w:sz="0" w:space="0" w:color="auto"/>
                            <w:right w:val="none" w:sz="0" w:space="0" w:color="auto"/>
                          </w:divBdr>
                          <w:divsChild>
                            <w:div w:id="576132182">
                              <w:marLeft w:val="0"/>
                              <w:marRight w:val="0"/>
                              <w:marTop w:val="225"/>
                              <w:marBottom w:val="0"/>
                              <w:divBdr>
                                <w:top w:val="none" w:sz="0" w:space="0" w:color="auto"/>
                                <w:left w:val="none" w:sz="0" w:space="0" w:color="auto"/>
                                <w:bottom w:val="none" w:sz="0" w:space="0" w:color="auto"/>
                                <w:right w:val="none" w:sz="0" w:space="0" w:color="auto"/>
                              </w:divBdr>
                            </w:div>
                            <w:div w:id="82235830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184468">
      <w:bodyDiv w:val="1"/>
      <w:marLeft w:val="0"/>
      <w:marRight w:val="0"/>
      <w:marTop w:val="0"/>
      <w:marBottom w:val="0"/>
      <w:divBdr>
        <w:top w:val="none" w:sz="0" w:space="0" w:color="auto"/>
        <w:left w:val="none" w:sz="0" w:space="0" w:color="auto"/>
        <w:bottom w:val="none" w:sz="0" w:space="0" w:color="auto"/>
        <w:right w:val="none" w:sz="0" w:space="0" w:color="auto"/>
      </w:divBdr>
    </w:div>
    <w:div w:id="523249534">
      <w:bodyDiv w:val="1"/>
      <w:marLeft w:val="0"/>
      <w:marRight w:val="0"/>
      <w:marTop w:val="0"/>
      <w:marBottom w:val="0"/>
      <w:divBdr>
        <w:top w:val="none" w:sz="0" w:space="0" w:color="auto"/>
        <w:left w:val="none" w:sz="0" w:space="0" w:color="auto"/>
        <w:bottom w:val="none" w:sz="0" w:space="0" w:color="auto"/>
        <w:right w:val="none" w:sz="0" w:space="0" w:color="auto"/>
      </w:divBdr>
      <w:divsChild>
        <w:div w:id="922841877">
          <w:marLeft w:val="0"/>
          <w:marRight w:val="0"/>
          <w:marTop w:val="0"/>
          <w:marBottom w:val="0"/>
          <w:divBdr>
            <w:top w:val="single" w:sz="6" w:space="0" w:color="000000"/>
            <w:left w:val="single" w:sz="6" w:space="0" w:color="000000"/>
            <w:bottom w:val="single" w:sz="6" w:space="0" w:color="000000"/>
            <w:right w:val="single" w:sz="6" w:space="0" w:color="000000"/>
          </w:divBdr>
          <w:divsChild>
            <w:div w:id="2070763941">
              <w:marLeft w:val="0"/>
              <w:marRight w:val="0"/>
              <w:marTop w:val="0"/>
              <w:marBottom w:val="0"/>
              <w:divBdr>
                <w:top w:val="none" w:sz="0" w:space="0" w:color="auto"/>
                <w:left w:val="none" w:sz="0" w:space="0" w:color="auto"/>
                <w:bottom w:val="none" w:sz="0" w:space="0" w:color="auto"/>
                <w:right w:val="none" w:sz="0" w:space="0" w:color="auto"/>
              </w:divBdr>
              <w:divsChild>
                <w:div w:id="1376464475">
                  <w:marLeft w:val="0"/>
                  <w:marRight w:val="0"/>
                  <w:marTop w:val="0"/>
                  <w:marBottom w:val="0"/>
                  <w:divBdr>
                    <w:top w:val="none" w:sz="0" w:space="0" w:color="auto"/>
                    <w:left w:val="none" w:sz="0" w:space="0" w:color="auto"/>
                    <w:bottom w:val="none" w:sz="0" w:space="0" w:color="auto"/>
                    <w:right w:val="none" w:sz="0" w:space="0" w:color="auto"/>
                  </w:divBdr>
                  <w:divsChild>
                    <w:div w:id="389155071">
                      <w:marLeft w:val="0"/>
                      <w:marRight w:val="0"/>
                      <w:marTop w:val="0"/>
                      <w:marBottom w:val="0"/>
                      <w:divBdr>
                        <w:top w:val="single" w:sz="6" w:space="0" w:color="CCCCCC"/>
                        <w:left w:val="single" w:sz="6" w:space="0" w:color="CCCCCC"/>
                        <w:bottom w:val="single" w:sz="6" w:space="0" w:color="CCCCCC"/>
                        <w:right w:val="single" w:sz="6" w:space="0" w:color="CCCCCC"/>
                      </w:divBdr>
                      <w:divsChild>
                        <w:div w:id="484515989">
                          <w:marLeft w:val="0"/>
                          <w:marRight w:val="0"/>
                          <w:marTop w:val="0"/>
                          <w:marBottom w:val="0"/>
                          <w:divBdr>
                            <w:top w:val="single" w:sz="6" w:space="0" w:color="CCCCCC"/>
                            <w:left w:val="none" w:sz="0" w:space="0" w:color="auto"/>
                            <w:bottom w:val="none" w:sz="0" w:space="0" w:color="auto"/>
                            <w:right w:val="none" w:sz="0" w:space="0" w:color="auto"/>
                          </w:divBdr>
                          <w:divsChild>
                            <w:div w:id="97283485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00226534">
                      <w:marLeft w:val="0"/>
                      <w:marRight w:val="0"/>
                      <w:marTop w:val="0"/>
                      <w:marBottom w:val="0"/>
                      <w:divBdr>
                        <w:top w:val="single" w:sz="6" w:space="0" w:color="CCCCCC"/>
                        <w:left w:val="single" w:sz="6" w:space="0" w:color="CCCCCC"/>
                        <w:bottom w:val="single" w:sz="6" w:space="0" w:color="CCCCCC"/>
                        <w:right w:val="single" w:sz="6" w:space="0" w:color="CCCCCC"/>
                      </w:divBdr>
                      <w:divsChild>
                        <w:div w:id="2016611735">
                          <w:marLeft w:val="0"/>
                          <w:marRight w:val="0"/>
                          <w:marTop w:val="0"/>
                          <w:marBottom w:val="0"/>
                          <w:divBdr>
                            <w:top w:val="single" w:sz="6" w:space="0" w:color="CCCCCC"/>
                            <w:left w:val="none" w:sz="0" w:space="0" w:color="auto"/>
                            <w:bottom w:val="none" w:sz="0" w:space="0" w:color="auto"/>
                            <w:right w:val="none" w:sz="0" w:space="0" w:color="auto"/>
                          </w:divBdr>
                          <w:divsChild>
                            <w:div w:id="926307867">
                              <w:marLeft w:val="0"/>
                              <w:marRight w:val="0"/>
                              <w:marTop w:val="225"/>
                              <w:marBottom w:val="0"/>
                              <w:divBdr>
                                <w:top w:val="none" w:sz="0" w:space="0" w:color="auto"/>
                                <w:left w:val="none" w:sz="0" w:space="0" w:color="auto"/>
                                <w:bottom w:val="none" w:sz="0" w:space="0" w:color="auto"/>
                                <w:right w:val="none" w:sz="0" w:space="0" w:color="auto"/>
                              </w:divBdr>
                            </w:div>
                            <w:div w:id="157924178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1512208">
                      <w:marLeft w:val="0"/>
                      <w:marRight w:val="0"/>
                      <w:marTop w:val="0"/>
                      <w:marBottom w:val="0"/>
                      <w:divBdr>
                        <w:top w:val="single" w:sz="6" w:space="0" w:color="CCCCCC"/>
                        <w:left w:val="single" w:sz="6" w:space="0" w:color="CCCCCC"/>
                        <w:bottom w:val="single" w:sz="6" w:space="0" w:color="CCCCCC"/>
                        <w:right w:val="single" w:sz="6" w:space="0" w:color="CCCCCC"/>
                      </w:divBdr>
                      <w:divsChild>
                        <w:div w:id="1637448769">
                          <w:marLeft w:val="0"/>
                          <w:marRight w:val="0"/>
                          <w:marTop w:val="0"/>
                          <w:marBottom w:val="0"/>
                          <w:divBdr>
                            <w:top w:val="single" w:sz="6" w:space="0" w:color="CCCCCC"/>
                            <w:left w:val="none" w:sz="0" w:space="0" w:color="auto"/>
                            <w:bottom w:val="none" w:sz="0" w:space="0" w:color="auto"/>
                            <w:right w:val="none" w:sz="0" w:space="0" w:color="auto"/>
                          </w:divBdr>
                          <w:divsChild>
                            <w:div w:id="1601137622">
                              <w:marLeft w:val="0"/>
                              <w:marRight w:val="0"/>
                              <w:marTop w:val="225"/>
                              <w:marBottom w:val="0"/>
                              <w:divBdr>
                                <w:top w:val="none" w:sz="0" w:space="0" w:color="auto"/>
                                <w:left w:val="none" w:sz="0" w:space="0" w:color="auto"/>
                                <w:bottom w:val="none" w:sz="0" w:space="0" w:color="auto"/>
                                <w:right w:val="none" w:sz="0" w:space="0" w:color="auto"/>
                              </w:divBdr>
                            </w:div>
                            <w:div w:id="31426596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9919631">
      <w:bodyDiv w:val="1"/>
      <w:marLeft w:val="0"/>
      <w:marRight w:val="0"/>
      <w:marTop w:val="0"/>
      <w:marBottom w:val="0"/>
      <w:divBdr>
        <w:top w:val="none" w:sz="0" w:space="0" w:color="auto"/>
        <w:left w:val="none" w:sz="0" w:space="0" w:color="auto"/>
        <w:bottom w:val="none" w:sz="0" w:space="0" w:color="auto"/>
        <w:right w:val="none" w:sz="0" w:space="0" w:color="auto"/>
      </w:divBdr>
      <w:divsChild>
        <w:div w:id="644705886">
          <w:marLeft w:val="0"/>
          <w:marRight w:val="0"/>
          <w:marTop w:val="0"/>
          <w:marBottom w:val="0"/>
          <w:divBdr>
            <w:top w:val="single" w:sz="6" w:space="0" w:color="000000"/>
            <w:left w:val="single" w:sz="6" w:space="0" w:color="000000"/>
            <w:bottom w:val="single" w:sz="6" w:space="0" w:color="000000"/>
            <w:right w:val="single" w:sz="6" w:space="0" w:color="000000"/>
          </w:divBdr>
          <w:divsChild>
            <w:div w:id="1660886196">
              <w:marLeft w:val="0"/>
              <w:marRight w:val="0"/>
              <w:marTop w:val="0"/>
              <w:marBottom w:val="0"/>
              <w:divBdr>
                <w:top w:val="none" w:sz="0" w:space="0" w:color="auto"/>
                <w:left w:val="none" w:sz="0" w:space="0" w:color="auto"/>
                <w:bottom w:val="none" w:sz="0" w:space="0" w:color="auto"/>
                <w:right w:val="none" w:sz="0" w:space="0" w:color="auto"/>
              </w:divBdr>
              <w:divsChild>
                <w:div w:id="1258294058">
                  <w:marLeft w:val="0"/>
                  <w:marRight w:val="0"/>
                  <w:marTop w:val="0"/>
                  <w:marBottom w:val="0"/>
                  <w:divBdr>
                    <w:top w:val="none" w:sz="0" w:space="0" w:color="auto"/>
                    <w:left w:val="none" w:sz="0" w:space="0" w:color="auto"/>
                    <w:bottom w:val="none" w:sz="0" w:space="0" w:color="auto"/>
                    <w:right w:val="none" w:sz="0" w:space="0" w:color="auto"/>
                  </w:divBdr>
                  <w:divsChild>
                    <w:div w:id="997421472">
                      <w:marLeft w:val="0"/>
                      <w:marRight w:val="0"/>
                      <w:marTop w:val="0"/>
                      <w:marBottom w:val="0"/>
                      <w:divBdr>
                        <w:top w:val="single" w:sz="6" w:space="0" w:color="CCCCCC"/>
                        <w:left w:val="single" w:sz="6" w:space="0" w:color="CCCCCC"/>
                        <w:bottom w:val="single" w:sz="6" w:space="0" w:color="CCCCCC"/>
                        <w:right w:val="single" w:sz="6" w:space="0" w:color="CCCCCC"/>
                      </w:divBdr>
                      <w:divsChild>
                        <w:div w:id="1619557146">
                          <w:marLeft w:val="0"/>
                          <w:marRight w:val="0"/>
                          <w:marTop w:val="0"/>
                          <w:marBottom w:val="0"/>
                          <w:divBdr>
                            <w:top w:val="single" w:sz="6" w:space="0" w:color="CCCCCC"/>
                            <w:left w:val="none" w:sz="0" w:space="0" w:color="auto"/>
                            <w:bottom w:val="none" w:sz="0" w:space="0" w:color="auto"/>
                            <w:right w:val="none" w:sz="0" w:space="0" w:color="auto"/>
                          </w:divBdr>
                          <w:divsChild>
                            <w:div w:id="36780173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83580603">
                      <w:marLeft w:val="0"/>
                      <w:marRight w:val="0"/>
                      <w:marTop w:val="0"/>
                      <w:marBottom w:val="0"/>
                      <w:divBdr>
                        <w:top w:val="single" w:sz="6" w:space="0" w:color="CCCCCC"/>
                        <w:left w:val="single" w:sz="6" w:space="0" w:color="CCCCCC"/>
                        <w:bottom w:val="single" w:sz="6" w:space="0" w:color="CCCCCC"/>
                        <w:right w:val="single" w:sz="6" w:space="0" w:color="CCCCCC"/>
                      </w:divBdr>
                      <w:divsChild>
                        <w:div w:id="1169443144">
                          <w:marLeft w:val="0"/>
                          <w:marRight w:val="0"/>
                          <w:marTop w:val="0"/>
                          <w:marBottom w:val="0"/>
                          <w:divBdr>
                            <w:top w:val="single" w:sz="6" w:space="0" w:color="CCCCCC"/>
                            <w:left w:val="none" w:sz="0" w:space="0" w:color="auto"/>
                            <w:bottom w:val="none" w:sz="0" w:space="0" w:color="auto"/>
                            <w:right w:val="none" w:sz="0" w:space="0" w:color="auto"/>
                          </w:divBdr>
                          <w:divsChild>
                            <w:div w:id="716465311">
                              <w:marLeft w:val="0"/>
                              <w:marRight w:val="0"/>
                              <w:marTop w:val="225"/>
                              <w:marBottom w:val="0"/>
                              <w:divBdr>
                                <w:top w:val="none" w:sz="0" w:space="0" w:color="auto"/>
                                <w:left w:val="none" w:sz="0" w:space="0" w:color="auto"/>
                                <w:bottom w:val="none" w:sz="0" w:space="0" w:color="auto"/>
                                <w:right w:val="none" w:sz="0" w:space="0" w:color="auto"/>
                              </w:divBdr>
                            </w:div>
                            <w:div w:id="160526564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4342066">
      <w:bodyDiv w:val="1"/>
      <w:marLeft w:val="0"/>
      <w:marRight w:val="0"/>
      <w:marTop w:val="0"/>
      <w:marBottom w:val="0"/>
      <w:divBdr>
        <w:top w:val="none" w:sz="0" w:space="0" w:color="auto"/>
        <w:left w:val="none" w:sz="0" w:space="0" w:color="auto"/>
        <w:bottom w:val="none" w:sz="0" w:space="0" w:color="auto"/>
        <w:right w:val="none" w:sz="0" w:space="0" w:color="auto"/>
      </w:divBdr>
      <w:divsChild>
        <w:div w:id="178932386">
          <w:marLeft w:val="0"/>
          <w:marRight w:val="0"/>
          <w:marTop w:val="0"/>
          <w:marBottom w:val="0"/>
          <w:divBdr>
            <w:top w:val="single" w:sz="6" w:space="0" w:color="000000"/>
            <w:left w:val="single" w:sz="6" w:space="0" w:color="000000"/>
            <w:bottom w:val="single" w:sz="6" w:space="0" w:color="000000"/>
            <w:right w:val="single" w:sz="6" w:space="0" w:color="000000"/>
          </w:divBdr>
          <w:divsChild>
            <w:div w:id="1856261369">
              <w:marLeft w:val="0"/>
              <w:marRight w:val="0"/>
              <w:marTop w:val="0"/>
              <w:marBottom w:val="0"/>
              <w:divBdr>
                <w:top w:val="none" w:sz="0" w:space="0" w:color="auto"/>
                <w:left w:val="none" w:sz="0" w:space="0" w:color="auto"/>
                <w:bottom w:val="none" w:sz="0" w:space="0" w:color="auto"/>
                <w:right w:val="none" w:sz="0" w:space="0" w:color="auto"/>
              </w:divBdr>
              <w:divsChild>
                <w:div w:id="691881855">
                  <w:marLeft w:val="0"/>
                  <w:marRight w:val="0"/>
                  <w:marTop w:val="0"/>
                  <w:marBottom w:val="0"/>
                  <w:divBdr>
                    <w:top w:val="none" w:sz="0" w:space="0" w:color="auto"/>
                    <w:left w:val="none" w:sz="0" w:space="0" w:color="auto"/>
                    <w:bottom w:val="none" w:sz="0" w:space="0" w:color="auto"/>
                    <w:right w:val="none" w:sz="0" w:space="0" w:color="auto"/>
                  </w:divBdr>
                  <w:divsChild>
                    <w:div w:id="1262644711">
                      <w:marLeft w:val="0"/>
                      <w:marRight w:val="0"/>
                      <w:marTop w:val="0"/>
                      <w:marBottom w:val="0"/>
                      <w:divBdr>
                        <w:top w:val="single" w:sz="6" w:space="0" w:color="CCCCCC"/>
                        <w:left w:val="single" w:sz="6" w:space="0" w:color="CCCCCC"/>
                        <w:bottom w:val="single" w:sz="6" w:space="0" w:color="CCCCCC"/>
                        <w:right w:val="single" w:sz="6" w:space="0" w:color="CCCCCC"/>
                      </w:divBdr>
                      <w:divsChild>
                        <w:div w:id="172457795">
                          <w:marLeft w:val="0"/>
                          <w:marRight w:val="0"/>
                          <w:marTop w:val="0"/>
                          <w:marBottom w:val="0"/>
                          <w:divBdr>
                            <w:top w:val="single" w:sz="6" w:space="0" w:color="CCCCCC"/>
                            <w:left w:val="none" w:sz="0" w:space="0" w:color="auto"/>
                            <w:bottom w:val="none" w:sz="0" w:space="0" w:color="auto"/>
                            <w:right w:val="none" w:sz="0" w:space="0" w:color="auto"/>
                          </w:divBdr>
                          <w:divsChild>
                            <w:div w:id="9240632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67605658">
                      <w:marLeft w:val="0"/>
                      <w:marRight w:val="0"/>
                      <w:marTop w:val="0"/>
                      <w:marBottom w:val="0"/>
                      <w:divBdr>
                        <w:top w:val="single" w:sz="6" w:space="0" w:color="CCCCCC"/>
                        <w:left w:val="single" w:sz="6" w:space="0" w:color="CCCCCC"/>
                        <w:bottom w:val="single" w:sz="6" w:space="0" w:color="CCCCCC"/>
                        <w:right w:val="single" w:sz="6" w:space="0" w:color="CCCCCC"/>
                      </w:divBdr>
                      <w:divsChild>
                        <w:div w:id="61373496">
                          <w:marLeft w:val="0"/>
                          <w:marRight w:val="0"/>
                          <w:marTop w:val="0"/>
                          <w:marBottom w:val="0"/>
                          <w:divBdr>
                            <w:top w:val="single" w:sz="6" w:space="0" w:color="CCCCCC"/>
                            <w:left w:val="none" w:sz="0" w:space="0" w:color="auto"/>
                            <w:bottom w:val="none" w:sz="0" w:space="0" w:color="auto"/>
                            <w:right w:val="none" w:sz="0" w:space="0" w:color="auto"/>
                          </w:divBdr>
                          <w:divsChild>
                            <w:div w:id="1677074317">
                              <w:marLeft w:val="0"/>
                              <w:marRight w:val="0"/>
                              <w:marTop w:val="225"/>
                              <w:marBottom w:val="0"/>
                              <w:divBdr>
                                <w:top w:val="none" w:sz="0" w:space="0" w:color="auto"/>
                                <w:left w:val="none" w:sz="0" w:space="0" w:color="auto"/>
                                <w:bottom w:val="none" w:sz="0" w:space="0" w:color="auto"/>
                                <w:right w:val="none" w:sz="0" w:space="0" w:color="auto"/>
                              </w:divBdr>
                            </w:div>
                            <w:div w:id="174136279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32876948">
                      <w:marLeft w:val="0"/>
                      <w:marRight w:val="0"/>
                      <w:marTop w:val="0"/>
                      <w:marBottom w:val="0"/>
                      <w:divBdr>
                        <w:top w:val="single" w:sz="6" w:space="0" w:color="CCCCCC"/>
                        <w:left w:val="single" w:sz="6" w:space="0" w:color="CCCCCC"/>
                        <w:bottom w:val="single" w:sz="6" w:space="0" w:color="CCCCCC"/>
                        <w:right w:val="single" w:sz="6" w:space="0" w:color="CCCCCC"/>
                      </w:divBdr>
                      <w:divsChild>
                        <w:div w:id="1420757315">
                          <w:marLeft w:val="0"/>
                          <w:marRight w:val="0"/>
                          <w:marTop w:val="0"/>
                          <w:marBottom w:val="0"/>
                          <w:divBdr>
                            <w:top w:val="single" w:sz="6" w:space="0" w:color="CCCCCC"/>
                            <w:left w:val="none" w:sz="0" w:space="0" w:color="auto"/>
                            <w:bottom w:val="none" w:sz="0" w:space="0" w:color="auto"/>
                            <w:right w:val="none" w:sz="0" w:space="0" w:color="auto"/>
                          </w:divBdr>
                          <w:divsChild>
                            <w:div w:id="446127070">
                              <w:marLeft w:val="0"/>
                              <w:marRight w:val="0"/>
                              <w:marTop w:val="225"/>
                              <w:marBottom w:val="0"/>
                              <w:divBdr>
                                <w:top w:val="none" w:sz="0" w:space="0" w:color="auto"/>
                                <w:left w:val="none" w:sz="0" w:space="0" w:color="auto"/>
                                <w:bottom w:val="none" w:sz="0" w:space="0" w:color="auto"/>
                                <w:right w:val="none" w:sz="0" w:space="0" w:color="auto"/>
                              </w:divBdr>
                            </w:div>
                            <w:div w:id="2864971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7476887">
      <w:bodyDiv w:val="1"/>
      <w:marLeft w:val="0"/>
      <w:marRight w:val="0"/>
      <w:marTop w:val="0"/>
      <w:marBottom w:val="0"/>
      <w:divBdr>
        <w:top w:val="none" w:sz="0" w:space="0" w:color="auto"/>
        <w:left w:val="none" w:sz="0" w:space="0" w:color="auto"/>
        <w:bottom w:val="none" w:sz="0" w:space="0" w:color="auto"/>
        <w:right w:val="none" w:sz="0" w:space="0" w:color="auto"/>
      </w:divBdr>
      <w:divsChild>
        <w:div w:id="610553610">
          <w:marLeft w:val="0"/>
          <w:marRight w:val="0"/>
          <w:marTop w:val="0"/>
          <w:marBottom w:val="0"/>
          <w:divBdr>
            <w:top w:val="single" w:sz="6" w:space="0" w:color="000000"/>
            <w:left w:val="single" w:sz="6" w:space="0" w:color="000000"/>
            <w:bottom w:val="single" w:sz="6" w:space="0" w:color="000000"/>
            <w:right w:val="single" w:sz="6" w:space="0" w:color="000000"/>
          </w:divBdr>
          <w:divsChild>
            <w:div w:id="488523585">
              <w:marLeft w:val="0"/>
              <w:marRight w:val="0"/>
              <w:marTop w:val="0"/>
              <w:marBottom w:val="0"/>
              <w:divBdr>
                <w:top w:val="none" w:sz="0" w:space="0" w:color="auto"/>
                <w:left w:val="none" w:sz="0" w:space="0" w:color="auto"/>
                <w:bottom w:val="none" w:sz="0" w:space="0" w:color="auto"/>
                <w:right w:val="none" w:sz="0" w:space="0" w:color="auto"/>
              </w:divBdr>
              <w:divsChild>
                <w:div w:id="1490441159">
                  <w:marLeft w:val="0"/>
                  <w:marRight w:val="0"/>
                  <w:marTop w:val="0"/>
                  <w:marBottom w:val="0"/>
                  <w:divBdr>
                    <w:top w:val="none" w:sz="0" w:space="0" w:color="auto"/>
                    <w:left w:val="none" w:sz="0" w:space="0" w:color="auto"/>
                    <w:bottom w:val="none" w:sz="0" w:space="0" w:color="auto"/>
                    <w:right w:val="none" w:sz="0" w:space="0" w:color="auto"/>
                  </w:divBdr>
                  <w:divsChild>
                    <w:div w:id="1953436154">
                      <w:marLeft w:val="0"/>
                      <w:marRight w:val="0"/>
                      <w:marTop w:val="0"/>
                      <w:marBottom w:val="0"/>
                      <w:divBdr>
                        <w:top w:val="single" w:sz="6" w:space="0" w:color="CCCCCC"/>
                        <w:left w:val="single" w:sz="6" w:space="0" w:color="CCCCCC"/>
                        <w:bottom w:val="single" w:sz="6" w:space="0" w:color="CCCCCC"/>
                        <w:right w:val="single" w:sz="6" w:space="0" w:color="CCCCCC"/>
                      </w:divBdr>
                      <w:divsChild>
                        <w:div w:id="1779788260">
                          <w:marLeft w:val="0"/>
                          <w:marRight w:val="0"/>
                          <w:marTop w:val="0"/>
                          <w:marBottom w:val="0"/>
                          <w:divBdr>
                            <w:top w:val="single" w:sz="6" w:space="0" w:color="CCCCCC"/>
                            <w:left w:val="none" w:sz="0" w:space="0" w:color="auto"/>
                            <w:bottom w:val="none" w:sz="0" w:space="0" w:color="auto"/>
                            <w:right w:val="none" w:sz="0" w:space="0" w:color="auto"/>
                          </w:divBdr>
                          <w:divsChild>
                            <w:div w:id="30620502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50431036">
                      <w:marLeft w:val="0"/>
                      <w:marRight w:val="0"/>
                      <w:marTop w:val="0"/>
                      <w:marBottom w:val="0"/>
                      <w:divBdr>
                        <w:top w:val="single" w:sz="6" w:space="0" w:color="CCCCCC"/>
                        <w:left w:val="single" w:sz="6" w:space="0" w:color="CCCCCC"/>
                        <w:bottom w:val="single" w:sz="6" w:space="0" w:color="CCCCCC"/>
                        <w:right w:val="single" w:sz="6" w:space="0" w:color="CCCCCC"/>
                      </w:divBdr>
                      <w:divsChild>
                        <w:div w:id="766459800">
                          <w:marLeft w:val="0"/>
                          <w:marRight w:val="0"/>
                          <w:marTop w:val="0"/>
                          <w:marBottom w:val="0"/>
                          <w:divBdr>
                            <w:top w:val="single" w:sz="6" w:space="0" w:color="CCCCCC"/>
                            <w:left w:val="none" w:sz="0" w:space="0" w:color="auto"/>
                            <w:bottom w:val="none" w:sz="0" w:space="0" w:color="auto"/>
                            <w:right w:val="none" w:sz="0" w:space="0" w:color="auto"/>
                          </w:divBdr>
                          <w:divsChild>
                            <w:div w:id="663321601">
                              <w:marLeft w:val="0"/>
                              <w:marRight w:val="0"/>
                              <w:marTop w:val="225"/>
                              <w:marBottom w:val="0"/>
                              <w:divBdr>
                                <w:top w:val="none" w:sz="0" w:space="0" w:color="auto"/>
                                <w:left w:val="none" w:sz="0" w:space="0" w:color="auto"/>
                                <w:bottom w:val="none" w:sz="0" w:space="0" w:color="auto"/>
                                <w:right w:val="none" w:sz="0" w:space="0" w:color="auto"/>
                              </w:divBdr>
                            </w:div>
                            <w:div w:id="138309395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1356</Words>
  <Characters>7734</Characters>
  <Application>Microsoft Office Word</Application>
  <DocSecurity>8</DocSecurity>
  <Lines>64</Lines>
  <Paragraphs>18</Paragraphs>
  <ScaleCrop>false</ScaleCrop>
  <HeadingPairs>
    <vt:vector size="2" baseType="variant">
      <vt:variant>
        <vt:lpstr>Title</vt:lpstr>
      </vt:variant>
      <vt:variant>
        <vt:i4>1</vt:i4>
      </vt:variant>
    </vt:vector>
  </HeadingPairs>
  <TitlesOfParts>
    <vt:vector size="1" baseType="lpstr">
      <vt:lpstr>JOB DESCRIPTION</vt:lpstr>
    </vt:vector>
  </TitlesOfParts>
  <Company/>
  <LinksUpToDate>false</LinksUpToDate>
  <CharactersWithSpaces>9072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NBerkley</dc:creator>
  <cp:keywords/>
  <cp:lastModifiedBy>Katherine Amidon</cp:lastModifiedBy>
  <cp:revision>2</cp:revision>
  <cp:lastPrinted>2011-08-25T17:11:00Z</cp:lastPrinted>
  <dcterms:created xsi:type="dcterms:W3CDTF">2021-03-26T14:46:00Z</dcterms:created>
  <dcterms:modified xsi:type="dcterms:W3CDTF">2021-03-26T14:46:00Z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Town of Little Elm</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